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4B99" w:rsidRPr="009A6C0B" w:rsidRDefault="00D84237" w:rsidP="008E4B99">
      <w:pPr>
        <w:pStyle w:val="a7"/>
        <w:spacing w:before="80" w:after="40"/>
        <w:jc w:val="right"/>
        <w:rPr>
          <w:rFonts w:ascii="Times New Roman" w:hAnsi="Times New Roman" w:cs="Times New Roman"/>
          <w:b/>
          <w:caps/>
          <w:color w:val="FFFFFF" w:themeColor="background1"/>
          <w:sz w:val="28"/>
          <w:szCs w:val="28"/>
        </w:rPr>
      </w:pPr>
      <w:r w:rsidRPr="009A6C0B">
        <w:rPr>
          <w:rFonts w:ascii="Times New Roman" w:hAnsi="Times New Roman" w:cs="Times New Roman"/>
          <w:noProof/>
          <w:sz w:val="28"/>
          <w:szCs w:val="28"/>
        </w:rPr>
        <w:drawing>
          <wp:inline distT="0" distB="0" distL="0" distR="0" wp14:anchorId="34990002" wp14:editId="6CA20CDD">
            <wp:extent cx="1623060" cy="1219200"/>
            <wp:effectExtent l="0" t="0" r="0" b="0"/>
            <wp:docPr id="4" name="Рисунок 4"/>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rotWithShape="1">
                    <a:blip r:embed="rId7" cstate="print">
                      <a:extLst>
                        <a:ext uri="{28A0092B-C50C-407E-A947-70E740481C1C}">
                          <a14:useLocalDpi xmlns:a14="http://schemas.microsoft.com/office/drawing/2010/main" val="0"/>
                        </a:ext>
                      </a:extLst>
                    </a:blip>
                    <a:srcRect b="13513"/>
                    <a:stretch/>
                  </pic:blipFill>
                  <pic:spPr bwMode="auto">
                    <a:xfrm>
                      <a:off x="0" y="0"/>
                      <a:ext cx="1623060" cy="1219200"/>
                    </a:xfrm>
                    <a:prstGeom prst="rect">
                      <a:avLst/>
                    </a:prstGeom>
                    <a:ln>
                      <a:noFill/>
                    </a:ln>
                    <a:extLst>
                      <a:ext uri="{53640926-AAD7-44D8-BBD7-CCE9431645EC}">
                        <a14:shadowObscured xmlns:a14="http://schemas.microsoft.com/office/drawing/2010/main"/>
                      </a:ext>
                    </a:extLst>
                  </pic:spPr>
                </pic:pic>
              </a:graphicData>
            </a:graphic>
          </wp:inline>
        </w:drawing>
      </w:r>
    </w:p>
    <w:p w:rsidR="008E4B99" w:rsidRPr="009A6C0B" w:rsidRDefault="008E4B99" w:rsidP="00D84237">
      <w:pPr>
        <w:pStyle w:val="a7"/>
        <w:spacing w:before="80" w:after="40"/>
        <w:jc w:val="right"/>
        <w:rPr>
          <w:rFonts w:ascii="Times New Roman" w:hAnsi="Times New Roman" w:cs="Times New Roman"/>
          <w:b/>
          <w:caps/>
          <w:color w:val="FFFFFF" w:themeColor="background1"/>
          <w:sz w:val="28"/>
          <w:szCs w:val="28"/>
        </w:rPr>
      </w:pPr>
      <w:r w:rsidRPr="009A6C0B">
        <w:rPr>
          <w:rFonts w:ascii="Times New Roman" w:hAnsi="Times New Roman" w:cs="Times New Roman"/>
          <w:b/>
          <w:caps/>
          <w:color w:val="FFFFFF" w:themeColor="background1"/>
          <w:sz w:val="28"/>
          <w:szCs w:val="28"/>
        </w:rPr>
        <w:t>еспублики Казахстан</w:t>
      </w: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8E4B99" w:rsidRPr="009A6C0B" w:rsidRDefault="008E4B99" w:rsidP="008E4B99">
      <w:pPr>
        <w:pStyle w:val="a7"/>
        <w:spacing w:before="80" w:after="40"/>
        <w:jc w:val="right"/>
        <w:rPr>
          <w:rFonts w:ascii="Times New Roman" w:hAnsi="Times New Roman" w:cs="Times New Roman"/>
          <w:b/>
          <w:caps/>
          <w:color w:val="FFFFFF" w:themeColor="background1"/>
          <w:sz w:val="28"/>
          <w:szCs w:val="28"/>
        </w:rPr>
      </w:pP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8E4B99" w:rsidRPr="009A6C0B" w:rsidRDefault="008E4B99" w:rsidP="004B50B5">
      <w:pPr>
        <w:pStyle w:val="a7"/>
        <w:spacing w:before="80" w:after="40"/>
        <w:jc w:val="center"/>
        <w:rPr>
          <w:rFonts w:ascii="Times New Roman" w:hAnsi="Times New Roman" w:cs="Times New Roman"/>
          <w:b/>
          <w:caps/>
          <w:color w:val="FFFFFF" w:themeColor="background1"/>
          <w:sz w:val="28"/>
          <w:szCs w:val="28"/>
        </w:rPr>
      </w:pP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8E4B99" w:rsidRPr="00F05778" w:rsidRDefault="008E4B99" w:rsidP="008E4B99">
      <w:pPr>
        <w:jc w:val="center"/>
        <w:rPr>
          <w:rFonts w:ascii="Times New Roman" w:hAnsi="Times New Roman" w:cs="Times New Roman"/>
          <w:b/>
          <w:sz w:val="28"/>
          <w:szCs w:val="28"/>
        </w:rPr>
      </w:pPr>
      <w:r w:rsidRPr="00F05778">
        <w:rPr>
          <w:rFonts w:ascii="Times New Roman" w:hAnsi="Times New Roman" w:cs="Times New Roman"/>
          <w:b/>
          <w:sz w:val="28"/>
          <w:szCs w:val="28"/>
        </w:rPr>
        <w:t>Конкурсное задание</w:t>
      </w:r>
    </w:p>
    <w:p w:rsidR="008E4B99" w:rsidRPr="009A6C0B" w:rsidRDefault="008E4B99" w:rsidP="008E4B99">
      <w:pPr>
        <w:jc w:val="center"/>
        <w:rPr>
          <w:rFonts w:ascii="Times New Roman" w:hAnsi="Times New Roman" w:cs="Times New Roman"/>
          <w:sz w:val="28"/>
          <w:szCs w:val="28"/>
        </w:rPr>
      </w:pPr>
      <w:r w:rsidRPr="009A6C0B">
        <w:rPr>
          <w:rFonts w:ascii="Times New Roman" w:hAnsi="Times New Roman" w:cs="Times New Roman"/>
          <w:sz w:val="28"/>
          <w:szCs w:val="28"/>
        </w:rPr>
        <w:t>КОМПЕТЕНЦИЯ «</w:t>
      </w:r>
      <w:r w:rsidR="00EC6600" w:rsidRPr="009A6C0B">
        <w:rPr>
          <w:rFonts w:ascii="Times New Roman" w:hAnsi="Times New Roman" w:cs="Times New Roman"/>
          <w:sz w:val="28"/>
          <w:szCs w:val="28"/>
        </w:rPr>
        <w:t>Металлургия</w:t>
      </w:r>
      <w:r w:rsidRPr="009A6C0B">
        <w:rPr>
          <w:rFonts w:ascii="Times New Roman" w:hAnsi="Times New Roman" w:cs="Times New Roman"/>
          <w:sz w:val="28"/>
          <w:szCs w:val="28"/>
        </w:rPr>
        <w:t>»</w:t>
      </w:r>
    </w:p>
    <w:p w:rsidR="008E4B99" w:rsidRPr="009A6C0B" w:rsidRDefault="004A0071" w:rsidP="008E4B99">
      <w:pPr>
        <w:pStyle w:val="a7"/>
        <w:spacing w:before="80" w:after="40"/>
        <w:rPr>
          <w:rFonts w:ascii="Times New Roman" w:hAnsi="Times New Roman" w:cs="Times New Roman"/>
          <w:b/>
          <w:caps/>
          <w:color w:val="FFFFFF" w:themeColor="background1"/>
          <w:sz w:val="28"/>
          <w:szCs w:val="28"/>
        </w:rPr>
      </w:pPr>
      <w:r w:rsidRPr="009A6C0B">
        <w:rPr>
          <w:rFonts w:ascii="Times New Roman" w:hAnsi="Times New Roman" w:cs="Times New Roman"/>
          <w:b/>
          <w:caps/>
          <w:color w:val="FFFFFF" w:themeColor="background1"/>
          <w:sz w:val="28"/>
          <w:szCs w:val="28"/>
        </w:rPr>
        <w:t>Модуль 1</w:t>
      </w: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5179E3" w:rsidRPr="009A6C0B" w:rsidRDefault="005179E3" w:rsidP="008E4B99">
      <w:pPr>
        <w:pStyle w:val="a7"/>
        <w:spacing w:before="80" w:after="40"/>
        <w:rPr>
          <w:rFonts w:ascii="Times New Roman" w:hAnsi="Times New Roman" w:cs="Times New Roman"/>
          <w:b/>
          <w:caps/>
          <w:color w:val="FFFFFF" w:themeColor="background1"/>
          <w:sz w:val="28"/>
          <w:szCs w:val="28"/>
        </w:rPr>
      </w:pP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8E4B99" w:rsidRPr="009A6C0B" w:rsidRDefault="008E4B99" w:rsidP="008E4B99">
      <w:pPr>
        <w:pStyle w:val="a7"/>
        <w:spacing w:before="80" w:after="40"/>
        <w:rPr>
          <w:rFonts w:ascii="Times New Roman" w:hAnsi="Times New Roman" w:cs="Times New Roman"/>
          <w:b/>
          <w:caps/>
          <w:color w:val="FFFFFF" w:themeColor="background1"/>
          <w:sz w:val="28"/>
          <w:szCs w:val="28"/>
        </w:rPr>
      </w:pPr>
    </w:p>
    <w:p w:rsidR="00126F15" w:rsidRPr="009A6C0B" w:rsidRDefault="00126F15" w:rsidP="006F4D2E">
      <w:pPr>
        <w:rPr>
          <w:rFonts w:ascii="Times New Roman" w:hAnsi="Times New Roman" w:cs="Times New Roman"/>
          <w:sz w:val="28"/>
          <w:szCs w:val="28"/>
        </w:rPr>
      </w:pPr>
    </w:p>
    <w:p w:rsidR="00E03FB6" w:rsidRDefault="00E03FB6" w:rsidP="008E4B99">
      <w:pPr>
        <w:jc w:val="center"/>
        <w:rPr>
          <w:rFonts w:ascii="Times New Roman" w:hAnsi="Times New Roman" w:cs="Times New Roman"/>
          <w:sz w:val="28"/>
          <w:szCs w:val="28"/>
        </w:rPr>
      </w:pPr>
    </w:p>
    <w:p w:rsidR="00E03FB6" w:rsidRDefault="00E03FB6" w:rsidP="008E4B99">
      <w:pPr>
        <w:jc w:val="center"/>
        <w:rPr>
          <w:rFonts w:ascii="Times New Roman" w:hAnsi="Times New Roman" w:cs="Times New Roman"/>
          <w:sz w:val="28"/>
          <w:szCs w:val="28"/>
        </w:rPr>
      </w:pPr>
    </w:p>
    <w:p w:rsidR="009A6C0B" w:rsidRPr="009A6C0B" w:rsidRDefault="008E4B99" w:rsidP="008E4B99">
      <w:pPr>
        <w:jc w:val="center"/>
        <w:rPr>
          <w:rFonts w:ascii="Times New Roman" w:hAnsi="Times New Roman" w:cs="Times New Roman"/>
          <w:sz w:val="28"/>
          <w:szCs w:val="28"/>
        </w:rPr>
      </w:pPr>
      <w:r w:rsidRPr="009A6C0B">
        <w:rPr>
          <w:rFonts w:ascii="Times New Roman" w:hAnsi="Times New Roman" w:cs="Times New Roman"/>
          <w:sz w:val="28"/>
          <w:szCs w:val="28"/>
        </w:rPr>
        <w:t>Балхаш 202</w:t>
      </w:r>
      <w:r w:rsidR="007E1EA6">
        <w:rPr>
          <w:rFonts w:ascii="Times New Roman" w:hAnsi="Times New Roman" w:cs="Times New Roman"/>
          <w:sz w:val="28"/>
          <w:szCs w:val="28"/>
        </w:rPr>
        <w:t>6</w:t>
      </w:r>
      <w:r w:rsidRPr="009A6C0B">
        <w:rPr>
          <w:rFonts w:ascii="Times New Roman" w:hAnsi="Times New Roman" w:cs="Times New Roman"/>
          <w:sz w:val="28"/>
          <w:szCs w:val="28"/>
        </w:rPr>
        <w:t xml:space="preserve"> г</w:t>
      </w:r>
    </w:p>
    <w:p w:rsidR="00C473EE" w:rsidRPr="009A6C0B" w:rsidRDefault="00C473EE" w:rsidP="00C473EE">
      <w:pPr>
        <w:pStyle w:val="2"/>
        <w:spacing w:before="0" w:after="0" w:line="276" w:lineRule="auto"/>
        <w:jc w:val="center"/>
        <w:rPr>
          <w:rFonts w:ascii="Times New Roman" w:hAnsi="Times New Roman"/>
          <w:i w:val="0"/>
          <w:sz w:val="28"/>
          <w:szCs w:val="28"/>
          <w:lang w:val="ru-RU"/>
        </w:rPr>
      </w:pPr>
      <w:r w:rsidRPr="009A6C0B">
        <w:rPr>
          <w:rFonts w:ascii="Times New Roman" w:hAnsi="Times New Roman"/>
          <w:i w:val="0"/>
          <w:sz w:val="28"/>
          <w:szCs w:val="28"/>
          <w:lang w:val="ru-RU"/>
        </w:rPr>
        <w:lastRenderedPageBreak/>
        <w:t>МОДУЛИ ЗАДАНИЯ И НЕОБХОДИМОЕ ВРЕМЯ</w:t>
      </w:r>
    </w:p>
    <w:p w:rsidR="00C473EE" w:rsidRPr="009A6C0B" w:rsidRDefault="00C473EE" w:rsidP="00C473EE">
      <w:pPr>
        <w:tabs>
          <w:tab w:val="left" w:pos="7245"/>
        </w:tabs>
        <w:spacing w:after="0"/>
        <w:ind w:firstLine="709"/>
        <w:jc w:val="right"/>
        <w:rPr>
          <w:rFonts w:ascii="Times New Roman" w:hAnsi="Times New Roman" w:cs="Times New Roman"/>
          <w:sz w:val="28"/>
          <w:szCs w:val="28"/>
        </w:rPr>
      </w:pPr>
    </w:p>
    <w:tbl>
      <w:tblPr>
        <w:tblStyle w:val="a4"/>
        <w:tblW w:w="0" w:type="auto"/>
        <w:tblInd w:w="108" w:type="dxa"/>
        <w:tblLook w:val="04A0" w:firstRow="1" w:lastRow="0" w:firstColumn="1" w:lastColumn="0" w:noHBand="0" w:noVBand="1"/>
      </w:tblPr>
      <w:tblGrid>
        <w:gridCol w:w="594"/>
        <w:gridCol w:w="5814"/>
        <w:gridCol w:w="1276"/>
        <w:gridCol w:w="1553"/>
      </w:tblGrid>
      <w:tr w:rsidR="00C473EE" w:rsidRPr="009A6C0B" w:rsidTr="00F05778">
        <w:tc>
          <w:tcPr>
            <w:tcW w:w="594" w:type="dxa"/>
            <w:vAlign w:val="center"/>
          </w:tcPr>
          <w:p w:rsidR="00C473EE" w:rsidRPr="009A6C0B" w:rsidRDefault="00C473EE" w:rsidP="005053EB">
            <w:pPr>
              <w:ind w:hanging="34"/>
              <w:jc w:val="center"/>
              <w:rPr>
                <w:rFonts w:ascii="Times New Roman" w:hAnsi="Times New Roman" w:cs="Times New Roman"/>
                <w:sz w:val="28"/>
                <w:szCs w:val="28"/>
              </w:rPr>
            </w:pPr>
            <w:r w:rsidRPr="009A6C0B">
              <w:rPr>
                <w:rFonts w:ascii="Times New Roman" w:hAnsi="Times New Roman" w:cs="Times New Roman"/>
                <w:sz w:val="28"/>
                <w:szCs w:val="28"/>
              </w:rPr>
              <w:t>№ п/п</w:t>
            </w:r>
          </w:p>
        </w:tc>
        <w:tc>
          <w:tcPr>
            <w:tcW w:w="5814" w:type="dxa"/>
            <w:vAlign w:val="center"/>
          </w:tcPr>
          <w:p w:rsidR="00C473EE" w:rsidRPr="009A6C0B" w:rsidRDefault="00C473EE" w:rsidP="005053EB">
            <w:pPr>
              <w:ind w:hanging="34"/>
              <w:jc w:val="center"/>
              <w:rPr>
                <w:rFonts w:ascii="Times New Roman" w:hAnsi="Times New Roman" w:cs="Times New Roman"/>
                <w:sz w:val="28"/>
                <w:szCs w:val="28"/>
              </w:rPr>
            </w:pPr>
            <w:r w:rsidRPr="009A6C0B">
              <w:rPr>
                <w:rFonts w:ascii="Times New Roman" w:hAnsi="Times New Roman" w:cs="Times New Roman"/>
                <w:sz w:val="28"/>
                <w:szCs w:val="28"/>
              </w:rPr>
              <w:t>Наименование модуля</w:t>
            </w:r>
          </w:p>
        </w:tc>
        <w:tc>
          <w:tcPr>
            <w:tcW w:w="1276" w:type="dxa"/>
            <w:vAlign w:val="center"/>
          </w:tcPr>
          <w:p w:rsidR="00F05778" w:rsidRDefault="00C473EE" w:rsidP="005053EB">
            <w:pPr>
              <w:ind w:hanging="34"/>
              <w:jc w:val="center"/>
              <w:rPr>
                <w:rFonts w:ascii="Times New Roman" w:hAnsi="Times New Roman" w:cs="Times New Roman"/>
                <w:sz w:val="28"/>
                <w:szCs w:val="28"/>
              </w:rPr>
            </w:pPr>
            <w:r w:rsidRPr="009A6C0B">
              <w:rPr>
                <w:rFonts w:ascii="Times New Roman" w:hAnsi="Times New Roman" w:cs="Times New Roman"/>
                <w:sz w:val="28"/>
                <w:szCs w:val="28"/>
              </w:rPr>
              <w:t xml:space="preserve">Рабочее </w:t>
            </w:r>
          </w:p>
          <w:p w:rsidR="00C473EE" w:rsidRPr="009A6C0B" w:rsidRDefault="00C473EE" w:rsidP="005053EB">
            <w:pPr>
              <w:ind w:hanging="34"/>
              <w:jc w:val="center"/>
              <w:rPr>
                <w:rFonts w:ascii="Times New Roman" w:hAnsi="Times New Roman" w:cs="Times New Roman"/>
                <w:sz w:val="28"/>
                <w:szCs w:val="28"/>
              </w:rPr>
            </w:pPr>
            <w:r w:rsidRPr="009A6C0B">
              <w:rPr>
                <w:rFonts w:ascii="Times New Roman" w:hAnsi="Times New Roman" w:cs="Times New Roman"/>
                <w:sz w:val="28"/>
                <w:szCs w:val="28"/>
              </w:rPr>
              <w:t>время</w:t>
            </w:r>
          </w:p>
        </w:tc>
        <w:tc>
          <w:tcPr>
            <w:tcW w:w="1553" w:type="dxa"/>
            <w:vAlign w:val="center"/>
          </w:tcPr>
          <w:p w:rsidR="00C473EE" w:rsidRPr="009A6C0B" w:rsidRDefault="00C473EE" w:rsidP="005053EB">
            <w:pPr>
              <w:ind w:hanging="34"/>
              <w:jc w:val="center"/>
              <w:rPr>
                <w:rFonts w:ascii="Times New Roman" w:hAnsi="Times New Roman" w:cs="Times New Roman"/>
                <w:sz w:val="28"/>
                <w:szCs w:val="28"/>
              </w:rPr>
            </w:pPr>
            <w:r w:rsidRPr="009A6C0B">
              <w:rPr>
                <w:rFonts w:ascii="Times New Roman" w:hAnsi="Times New Roman" w:cs="Times New Roman"/>
                <w:sz w:val="28"/>
                <w:szCs w:val="28"/>
              </w:rPr>
              <w:t>Время на задание</w:t>
            </w:r>
          </w:p>
        </w:tc>
      </w:tr>
      <w:tr w:rsidR="00EF23D7" w:rsidRPr="009A6C0B" w:rsidTr="00CB6382">
        <w:tc>
          <w:tcPr>
            <w:tcW w:w="594" w:type="dxa"/>
          </w:tcPr>
          <w:p w:rsidR="00EF23D7" w:rsidRPr="009A6C0B" w:rsidRDefault="00EF23D7" w:rsidP="00EF23D7">
            <w:pPr>
              <w:jc w:val="center"/>
              <w:rPr>
                <w:rFonts w:ascii="Times New Roman" w:hAnsi="Times New Roman" w:cs="Times New Roman"/>
                <w:sz w:val="28"/>
                <w:szCs w:val="28"/>
              </w:rPr>
            </w:pPr>
            <w:r w:rsidRPr="009A6C0B">
              <w:rPr>
                <w:rFonts w:ascii="Times New Roman" w:hAnsi="Times New Roman" w:cs="Times New Roman"/>
                <w:sz w:val="28"/>
                <w:szCs w:val="28"/>
              </w:rPr>
              <w:t>1</w:t>
            </w:r>
          </w:p>
        </w:tc>
        <w:tc>
          <w:tcPr>
            <w:tcW w:w="5814" w:type="dxa"/>
            <w:vAlign w:val="center"/>
          </w:tcPr>
          <w:p w:rsidR="00EF23D7" w:rsidRPr="009A6C0B" w:rsidRDefault="00EF23D7" w:rsidP="00EF23D7">
            <w:pPr>
              <w:ind w:hanging="34"/>
              <w:rPr>
                <w:rFonts w:ascii="Times New Roman" w:hAnsi="Times New Roman" w:cs="Times New Roman"/>
                <w:sz w:val="28"/>
                <w:szCs w:val="28"/>
              </w:rPr>
            </w:pPr>
            <w:r>
              <w:rPr>
                <w:rFonts w:ascii="Times New Roman" w:hAnsi="Times New Roman" w:cs="Times New Roman"/>
                <w:sz w:val="28"/>
                <w:szCs w:val="28"/>
              </w:rPr>
              <w:t>Модуль 1</w:t>
            </w:r>
            <w:r>
              <w:rPr>
                <w:rFonts w:ascii="Times New Roman" w:hAnsi="Times New Roman" w:cs="Times New Roman"/>
                <w:sz w:val="28"/>
                <w:szCs w:val="28"/>
              </w:rPr>
              <w:t xml:space="preserve">. </w:t>
            </w:r>
            <w:r>
              <w:rPr>
                <w:rFonts w:ascii="Times New Roman" w:hAnsi="Times New Roman" w:cs="Times New Roman"/>
                <w:sz w:val="28"/>
                <w:szCs w:val="28"/>
                <w:lang w:val="kk-KZ"/>
              </w:rPr>
              <w:t>С</w:t>
            </w:r>
            <w:r w:rsidRPr="00061EC7">
              <w:rPr>
                <w:rFonts w:ascii="Times New Roman" w:hAnsi="Times New Roman" w:cs="Times New Roman"/>
                <w:sz w:val="28"/>
                <w:szCs w:val="28"/>
              </w:rPr>
              <w:t xml:space="preserve">дирка </w:t>
            </w:r>
            <w:r>
              <w:rPr>
                <w:rFonts w:ascii="Times New Roman" w:hAnsi="Times New Roman" w:cs="Times New Roman"/>
                <w:sz w:val="28"/>
                <w:szCs w:val="28"/>
              </w:rPr>
              <w:t>катодных основ</w:t>
            </w:r>
          </w:p>
        </w:tc>
        <w:tc>
          <w:tcPr>
            <w:tcW w:w="1276" w:type="dxa"/>
            <w:vAlign w:val="center"/>
          </w:tcPr>
          <w:p w:rsidR="00EF23D7" w:rsidRPr="009A6C0B" w:rsidRDefault="00EF23D7" w:rsidP="00EF23D7">
            <w:pPr>
              <w:ind w:hanging="34"/>
              <w:jc w:val="center"/>
              <w:rPr>
                <w:rFonts w:ascii="Times New Roman" w:hAnsi="Times New Roman" w:cs="Times New Roman"/>
                <w:sz w:val="28"/>
                <w:szCs w:val="28"/>
              </w:rPr>
            </w:pPr>
            <w:r w:rsidRPr="009A6C0B">
              <w:rPr>
                <w:rFonts w:ascii="Times New Roman" w:hAnsi="Times New Roman" w:cs="Times New Roman"/>
                <w:sz w:val="28"/>
                <w:szCs w:val="28"/>
              </w:rPr>
              <w:t>А</w:t>
            </w:r>
          </w:p>
        </w:tc>
        <w:tc>
          <w:tcPr>
            <w:tcW w:w="1553" w:type="dxa"/>
            <w:vAlign w:val="center"/>
          </w:tcPr>
          <w:p w:rsidR="00EF23D7" w:rsidRPr="009A6C0B" w:rsidRDefault="00E70FA7" w:rsidP="00EF23D7">
            <w:pPr>
              <w:ind w:hanging="34"/>
              <w:jc w:val="center"/>
              <w:rPr>
                <w:rFonts w:ascii="Times New Roman" w:hAnsi="Times New Roman" w:cs="Times New Roman"/>
                <w:sz w:val="28"/>
                <w:szCs w:val="28"/>
              </w:rPr>
            </w:pPr>
            <w:r>
              <w:rPr>
                <w:rFonts w:ascii="Times New Roman" w:hAnsi="Times New Roman" w:cs="Times New Roman"/>
                <w:sz w:val="28"/>
                <w:szCs w:val="28"/>
              </w:rPr>
              <w:t>1 час</w:t>
            </w:r>
          </w:p>
        </w:tc>
      </w:tr>
      <w:tr w:rsidR="00EF23D7" w:rsidRPr="009A6C0B" w:rsidTr="002E128C">
        <w:tc>
          <w:tcPr>
            <w:tcW w:w="594" w:type="dxa"/>
          </w:tcPr>
          <w:p w:rsidR="00EF23D7" w:rsidRPr="009A6C0B" w:rsidRDefault="00EF23D7" w:rsidP="00EF23D7">
            <w:pPr>
              <w:ind w:hanging="34"/>
              <w:jc w:val="center"/>
              <w:rPr>
                <w:rFonts w:ascii="Times New Roman" w:hAnsi="Times New Roman" w:cs="Times New Roman"/>
                <w:sz w:val="28"/>
                <w:szCs w:val="28"/>
              </w:rPr>
            </w:pPr>
            <w:r w:rsidRPr="009A6C0B">
              <w:rPr>
                <w:rFonts w:ascii="Times New Roman" w:hAnsi="Times New Roman" w:cs="Times New Roman"/>
                <w:sz w:val="28"/>
                <w:szCs w:val="28"/>
              </w:rPr>
              <w:t>2</w:t>
            </w:r>
          </w:p>
        </w:tc>
        <w:tc>
          <w:tcPr>
            <w:tcW w:w="5814" w:type="dxa"/>
            <w:vAlign w:val="center"/>
          </w:tcPr>
          <w:p w:rsidR="00EF23D7" w:rsidRPr="009A6C0B" w:rsidRDefault="00EF23D7" w:rsidP="00EF23D7">
            <w:pPr>
              <w:ind w:hanging="34"/>
              <w:rPr>
                <w:rFonts w:ascii="Times New Roman" w:hAnsi="Times New Roman" w:cs="Times New Roman"/>
                <w:sz w:val="28"/>
                <w:szCs w:val="28"/>
              </w:rPr>
            </w:pPr>
            <w:r>
              <w:rPr>
                <w:rFonts w:ascii="Times New Roman" w:hAnsi="Times New Roman" w:cs="Times New Roman"/>
                <w:sz w:val="28"/>
                <w:szCs w:val="28"/>
              </w:rPr>
              <w:t>Модуль 2</w:t>
            </w:r>
            <w:r w:rsidRPr="009A6C0B">
              <w:rPr>
                <w:rFonts w:ascii="Times New Roman" w:hAnsi="Times New Roman" w:cs="Times New Roman"/>
                <w:sz w:val="28"/>
                <w:szCs w:val="28"/>
              </w:rPr>
              <w:t>.</w:t>
            </w:r>
            <w:r>
              <w:rPr>
                <w:rFonts w:ascii="Times New Roman" w:hAnsi="Times New Roman" w:cs="Times New Roman"/>
                <w:sz w:val="28"/>
                <w:szCs w:val="28"/>
              </w:rPr>
              <w:t xml:space="preserve"> Загрузка серии анодами </w:t>
            </w:r>
          </w:p>
        </w:tc>
        <w:tc>
          <w:tcPr>
            <w:tcW w:w="1276" w:type="dxa"/>
            <w:vAlign w:val="center"/>
          </w:tcPr>
          <w:p w:rsidR="00EF23D7" w:rsidRPr="009A6C0B" w:rsidRDefault="00EF23D7" w:rsidP="00EF23D7">
            <w:pPr>
              <w:ind w:hanging="34"/>
              <w:jc w:val="center"/>
              <w:rPr>
                <w:rFonts w:ascii="Times New Roman" w:hAnsi="Times New Roman" w:cs="Times New Roman"/>
                <w:sz w:val="28"/>
                <w:szCs w:val="28"/>
              </w:rPr>
            </w:pPr>
            <w:r w:rsidRPr="009A6C0B">
              <w:rPr>
                <w:rFonts w:ascii="Times New Roman" w:hAnsi="Times New Roman" w:cs="Times New Roman"/>
                <w:sz w:val="28"/>
                <w:szCs w:val="28"/>
                <w:lang w:val="en-US"/>
              </w:rPr>
              <w:t>B</w:t>
            </w:r>
          </w:p>
        </w:tc>
        <w:tc>
          <w:tcPr>
            <w:tcW w:w="1553" w:type="dxa"/>
            <w:vAlign w:val="center"/>
          </w:tcPr>
          <w:p w:rsidR="00EF23D7" w:rsidRPr="00E215DA" w:rsidRDefault="00E70FA7" w:rsidP="00EF23D7">
            <w:pPr>
              <w:ind w:hanging="34"/>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EF23D7" w:rsidRPr="00E215DA">
              <w:rPr>
                <w:rFonts w:ascii="Times New Roman" w:hAnsi="Times New Roman" w:cs="Times New Roman"/>
                <w:sz w:val="28"/>
                <w:szCs w:val="28"/>
                <w:lang w:val="kk-KZ"/>
              </w:rPr>
              <w:t xml:space="preserve"> </w:t>
            </w:r>
            <w:r w:rsidR="00EF23D7" w:rsidRPr="00E215DA">
              <w:rPr>
                <w:rFonts w:ascii="Times New Roman" w:hAnsi="Times New Roman" w:cs="Times New Roman"/>
                <w:sz w:val="28"/>
                <w:szCs w:val="28"/>
              </w:rPr>
              <w:t>час</w:t>
            </w:r>
            <w:r w:rsidR="00EF23D7" w:rsidRPr="00E215DA">
              <w:rPr>
                <w:rFonts w:ascii="Times New Roman" w:hAnsi="Times New Roman" w:cs="Times New Roman"/>
                <w:sz w:val="28"/>
                <w:szCs w:val="28"/>
                <w:lang w:val="kk-KZ"/>
              </w:rPr>
              <w:t>а</w:t>
            </w:r>
          </w:p>
        </w:tc>
      </w:tr>
      <w:tr w:rsidR="00EF23D7" w:rsidRPr="009A6C0B" w:rsidTr="00F05778">
        <w:tc>
          <w:tcPr>
            <w:tcW w:w="594" w:type="dxa"/>
          </w:tcPr>
          <w:p w:rsidR="00EF23D7" w:rsidRPr="009A6C0B" w:rsidRDefault="00EF23D7" w:rsidP="00EF23D7">
            <w:pPr>
              <w:ind w:hanging="34"/>
              <w:jc w:val="center"/>
              <w:rPr>
                <w:rFonts w:ascii="Times New Roman" w:hAnsi="Times New Roman" w:cs="Times New Roman"/>
                <w:sz w:val="28"/>
                <w:szCs w:val="28"/>
              </w:rPr>
            </w:pPr>
            <w:r w:rsidRPr="009A6C0B">
              <w:rPr>
                <w:rFonts w:ascii="Times New Roman" w:hAnsi="Times New Roman" w:cs="Times New Roman"/>
                <w:sz w:val="28"/>
                <w:szCs w:val="28"/>
              </w:rPr>
              <w:t>3</w:t>
            </w:r>
          </w:p>
        </w:tc>
        <w:tc>
          <w:tcPr>
            <w:tcW w:w="5814" w:type="dxa"/>
          </w:tcPr>
          <w:p w:rsidR="00EF23D7" w:rsidRPr="009A6C0B" w:rsidRDefault="00EF23D7" w:rsidP="00EF23D7">
            <w:pPr>
              <w:tabs>
                <w:tab w:val="left" w:pos="888"/>
                <w:tab w:val="left" w:pos="1029"/>
              </w:tabs>
              <w:jc w:val="both"/>
              <w:rPr>
                <w:rFonts w:ascii="Times New Roman" w:hAnsi="Times New Roman" w:cs="Times New Roman"/>
                <w:sz w:val="28"/>
                <w:szCs w:val="28"/>
              </w:rPr>
            </w:pPr>
            <w:r>
              <w:rPr>
                <w:rFonts w:ascii="Times New Roman" w:hAnsi="Times New Roman" w:cs="Times New Roman"/>
                <w:sz w:val="28"/>
                <w:szCs w:val="28"/>
              </w:rPr>
              <w:t>Модуль 3</w:t>
            </w:r>
            <w:r w:rsidRPr="009A6C0B">
              <w:rPr>
                <w:rFonts w:ascii="Times New Roman" w:hAnsi="Times New Roman" w:cs="Times New Roman"/>
                <w:sz w:val="28"/>
                <w:szCs w:val="28"/>
              </w:rPr>
              <w:t xml:space="preserve">. </w:t>
            </w:r>
            <w:r w:rsidRPr="009A6C0B">
              <w:rPr>
                <w:rFonts w:ascii="Times New Roman" w:hAnsi="Times New Roman" w:cs="Times New Roman"/>
                <w:sz w:val="28"/>
                <w:szCs w:val="28"/>
                <w:lang w:val="kk-KZ"/>
              </w:rPr>
              <w:t>Завеска серии катодными основами</w:t>
            </w:r>
          </w:p>
        </w:tc>
        <w:tc>
          <w:tcPr>
            <w:tcW w:w="1276" w:type="dxa"/>
            <w:vAlign w:val="center"/>
          </w:tcPr>
          <w:p w:rsidR="00EF23D7" w:rsidRPr="009A6C0B" w:rsidRDefault="00EF23D7" w:rsidP="00EF23D7">
            <w:pPr>
              <w:ind w:hanging="34"/>
              <w:jc w:val="center"/>
              <w:rPr>
                <w:rFonts w:ascii="Times New Roman" w:hAnsi="Times New Roman" w:cs="Times New Roman"/>
                <w:sz w:val="28"/>
                <w:szCs w:val="28"/>
              </w:rPr>
            </w:pPr>
            <w:r w:rsidRPr="009A6C0B">
              <w:rPr>
                <w:rFonts w:ascii="Times New Roman" w:hAnsi="Times New Roman" w:cs="Times New Roman"/>
                <w:sz w:val="28"/>
                <w:szCs w:val="28"/>
                <w:lang w:val="en-US"/>
              </w:rPr>
              <w:t>C</w:t>
            </w:r>
          </w:p>
        </w:tc>
        <w:tc>
          <w:tcPr>
            <w:tcW w:w="1553" w:type="dxa"/>
            <w:vAlign w:val="center"/>
          </w:tcPr>
          <w:p w:rsidR="00EF23D7" w:rsidRPr="00E215DA" w:rsidRDefault="004C39FC" w:rsidP="00EF23D7">
            <w:pPr>
              <w:ind w:hanging="34"/>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EF23D7" w:rsidRPr="00E215DA">
              <w:rPr>
                <w:rFonts w:ascii="Times New Roman" w:hAnsi="Times New Roman" w:cs="Times New Roman"/>
                <w:sz w:val="28"/>
                <w:szCs w:val="28"/>
                <w:lang w:val="kk-KZ"/>
              </w:rPr>
              <w:t xml:space="preserve"> </w:t>
            </w:r>
            <w:r w:rsidR="00EF23D7" w:rsidRPr="00E215DA">
              <w:rPr>
                <w:rFonts w:ascii="Times New Roman" w:hAnsi="Times New Roman" w:cs="Times New Roman"/>
                <w:sz w:val="28"/>
                <w:szCs w:val="28"/>
              </w:rPr>
              <w:t>час</w:t>
            </w:r>
            <w:r w:rsidR="00EF23D7" w:rsidRPr="00E215DA">
              <w:rPr>
                <w:rFonts w:ascii="Times New Roman" w:hAnsi="Times New Roman" w:cs="Times New Roman"/>
                <w:sz w:val="28"/>
                <w:szCs w:val="28"/>
                <w:lang w:val="kk-KZ"/>
              </w:rPr>
              <w:t>а</w:t>
            </w:r>
          </w:p>
        </w:tc>
      </w:tr>
      <w:tr w:rsidR="00EF23D7" w:rsidRPr="009A6C0B" w:rsidTr="00F05778">
        <w:tc>
          <w:tcPr>
            <w:tcW w:w="594" w:type="dxa"/>
          </w:tcPr>
          <w:p w:rsidR="00EF23D7" w:rsidRPr="009A6C0B" w:rsidRDefault="00EF23D7" w:rsidP="00EF23D7">
            <w:pPr>
              <w:ind w:hanging="34"/>
              <w:jc w:val="center"/>
              <w:rPr>
                <w:rFonts w:ascii="Times New Roman" w:hAnsi="Times New Roman" w:cs="Times New Roman"/>
                <w:sz w:val="28"/>
                <w:szCs w:val="28"/>
              </w:rPr>
            </w:pPr>
            <w:r>
              <w:rPr>
                <w:rFonts w:ascii="Times New Roman" w:hAnsi="Times New Roman" w:cs="Times New Roman"/>
                <w:sz w:val="28"/>
                <w:szCs w:val="28"/>
              </w:rPr>
              <w:t>4</w:t>
            </w:r>
          </w:p>
        </w:tc>
        <w:tc>
          <w:tcPr>
            <w:tcW w:w="5814" w:type="dxa"/>
          </w:tcPr>
          <w:p w:rsidR="00EF23D7" w:rsidRPr="009A6C0B" w:rsidRDefault="00EF23D7" w:rsidP="00EF23D7">
            <w:pPr>
              <w:ind w:hanging="34"/>
              <w:rPr>
                <w:rFonts w:ascii="Times New Roman" w:hAnsi="Times New Roman" w:cs="Times New Roman"/>
                <w:sz w:val="28"/>
                <w:szCs w:val="28"/>
              </w:rPr>
            </w:pPr>
            <w:r>
              <w:rPr>
                <w:rFonts w:ascii="Times New Roman" w:hAnsi="Times New Roman" w:cs="Times New Roman"/>
                <w:sz w:val="28"/>
                <w:szCs w:val="28"/>
              </w:rPr>
              <w:t>Модуль 4</w:t>
            </w:r>
            <w:r w:rsidRPr="009A6C0B">
              <w:rPr>
                <w:rFonts w:ascii="Times New Roman" w:hAnsi="Times New Roman" w:cs="Times New Roman"/>
                <w:sz w:val="28"/>
                <w:szCs w:val="28"/>
              </w:rPr>
              <w:t>. Обслуживание серий</w:t>
            </w:r>
          </w:p>
        </w:tc>
        <w:tc>
          <w:tcPr>
            <w:tcW w:w="1276" w:type="dxa"/>
            <w:vAlign w:val="center"/>
          </w:tcPr>
          <w:p w:rsidR="00EF23D7" w:rsidRPr="000F3160" w:rsidRDefault="00EF23D7" w:rsidP="00EF23D7">
            <w:pPr>
              <w:ind w:hanging="34"/>
              <w:jc w:val="center"/>
              <w:rPr>
                <w:rFonts w:ascii="Times New Roman" w:hAnsi="Times New Roman" w:cs="Times New Roman"/>
                <w:sz w:val="28"/>
                <w:szCs w:val="28"/>
              </w:rPr>
            </w:pPr>
            <w:r>
              <w:rPr>
                <w:rFonts w:ascii="Times New Roman" w:hAnsi="Times New Roman" w:cs="Times New Roman"/>
                <w:sz w:val="28"/>
                <w:szCs w:val="28"/>
                <w:lang w:val="en-US"/>
              </w:rPr>
              <w:t>D</w:t>
            </w:r>
          </w:p>
        </w:tc>
        <w:tc>
          <w:tcPr>
            <w:tcW w:w="1553" w:type="dxa"/>
            <w:vAlign w:val="center"/>
          </w:tcPr>
          <w:p w:rsidR="00EF23D7" w:rsidRPr="00E215DA" w:rsidRDefault="004C39FC" w:rsidP="00EF23D7">
            <w:pPr>
              <w:ind w:hanging="34"/>
              <w:jc w:val="center"/>
              <w:rPr>
                <w:rFonts w:ascii="Times New Roman" w:hAnsi="Times New Roman" w:cs="Times New Roman"/>
                <w:sz w:val="28"/>
                <w:szCs w:val="28"/>
              </w:rPr>
            </w:pPr>
            <w:r>
              <w:rPr>
                <w:rFonts w:ascii="Times New Roman" w:hAnsi="Times New Roman" w:cs="Times New Roman"/>
                <w:sz w:val="28"/>
                <w:szCs w:val="28"/>
                <w:lang w:val="kk-KZ"/>
              </w:rPr>
              <w:t>2</w:t>
            </w:r>
            <w:r w:rsidR="00EF23D7" w:rsidRPr="00E215DA">
              <w:rPr>
                <w:rFonts w:ascii="Times New Roman" w:hAnsi="Times New Roman" w:cs="Times New Roman"/>
                <w:sz w:val="28"/>
                <w:szCs w:val="28"/>
                <w:lang w:val="kk-KZ"/>
              </w:rPr>
              <w:t xml:space="preserve"> </w:t>
            </w:r>
            <w:r w:rsidR="00EF23D7" w:rsidRPr="00E215DA">
              <w:rPr>
                <w:rFonts w:ascii="Times New Roman" w:hAnsi="Times New Roman" w:cs="Times New Roman"/>
                <w:sz w:val="28"/>
                <w:szCs w:val="28"/>
              </w:rPr>
              <w:t>час</w:t>
            </w:r>
            <w:r w:rsidR="00EF23D7" w:rsidRPr="00E215DA">
              <w:rPr>
                <w:rFonts w:ascii="Times New Roman" w:hAnsi="Times New Roman" w:cs="Times New Roman"/>
                <w:sz w:val="28"/>
                <w:szCs w:val="28"/>
                <w:lang w:val="kk-KZ"/>
              </w:rPr>
              <w:t>а</w:t>
            </w:r>
            <w:r w:rsidR="00EF23D7" w:rsidRPr="00E215DA">
              <w:rPr>
                <w:rFonts w:ascii="Times New Roman" w:hAnsi="Times New Roman" w:cs="Times New Roman"/>
                <w:sz w:val="28"/>
                <w:szCs w:val="28"/>
              </w:rPr>
              <w:t xml:space="preserve"> </w:t>
            </w:r>
          </w:p>
        </w:tc>
      </w:tr>
      <w:tr w:rsidR="00EF23D7" w:rsidRPr="009A6C0B" w:rsidTr="00F05778">
        <w:tc>
          <w:tcPr>
            <w:tcW w:w="594" w:type="dxa"/>
          </w:tcPr>
          <w:p w:rsidR="00EF23D7" w:rsidRPr="000F3160" w:rsidRDefault="00EF23D7" w:rsidP="00EF23D7">
            <w:pPr>
              <w:ind w:hanging="34"/>
              <w:jc w:val="center"/>
              <w:rPr>
                <w:rFonts w:ascii="Times New Roman" w:hAnsi="Times New Roman" w:cs="Times New Roman"/>
                <w:sz w:val="28"/>
                <w:szCs w:val="28"/>
              </w:rPr>
            </w:pPr>
            <w:r w:rsidRPr="000F3160">
              <w:rPr>
                <w:rFonts w:ascii="Times New Roman" w:hAnsi="Times New Roman" w:cs="Times New Roman"/>
                <w:sz w:val="28"/>
                <w:szCs w:val="28"/>
              </w:rPr>
              <w:t>5</w:t>
            </w:r>
          </w:p>
        </w:tc>
        <w:tc>
          <w:tcPr>
            <w:tcW w:w="5814" w:type="dxa"/>
          </w:tcPr>
          <w:p w:rsidR="00EF23D7" w:rsidRPr="009A6C0B" w:rsidRDefault="00EF23D7" w:rsidP="00EF23D7">
            <w:pPr>
              <w:ind w:hanging="34"/>
              <w:rPr>
                <w:rFonts w:ascii="Times New Roman" w:hAnsi="Times New Roman" w:cs="Times New Roman"/>
                <w:sz w:val="28"/>
                <w:szCs w:val="28"/>
              </w:rPr>
            </w:pPr>
            <w:r>
              <w:rPr>
                <w:rFonts w:ascii="Times New Roman" w:hAnsi="Times New Roman" w:cs="Times New Roman"/>
                <w:sz w:val="28"/>
                <w:szCs w:val="28"/>
              </w:rPr>
              <w:t>Модуль 5.</w:t>
            </w:r>
            <w:r w:rsidRPr="009A6C0B">
              <w:rPr>
                <w:rFonts w:ascii="Times New Roman" w:hAnsi="Times New Roman" w:cs="Times New Roman"/>
                <w:sz w:val="28"/>
                <w:szCs w:val="28"/>
              </w:rPr>
              <w:t xml:space="preserve"> Выгрузка катодной меди</w:t>
            </w:r>
          </w:p>
        </w:tc>
        <w:tc>
          <w:tcPr>
            <w:tcW w:w="1276" w:type="dxa"/>
            <w:vAlign w:val="center"/>
          </w:tcPr>
          <w:p w:rsidR="00EF23D7" w:rsidRPr="000F3160" w:rsidRDefault="00EF23D7" w:rsidP="00EF23D7">
            <w:pPr>
              <w:ind w:hanging="34"/>
              <w:jc w:val="center"/>
              <w:rPr>
                <w:rFonts w:ascii="Times New Roman" w:hAnsi="Times New Roman" w:cs="Times New Roman"/>
                <w:sz w:val="28"/>
                <w:szCs w:val="28"/>
                <w:lang w:val="en-US"/>
              </w:rPr>
            </w:pPr>
            <w:r>
              <w:rPr>
                <w:rFonts w:ascii="Times New Roman" w:hAnsi="Times New Roman" w:cs="Times New Roman"/>
                <w:sz w:val="28"/>
                <w:szCs w:val="28"/>
                <w:lang w:val="en-US"/>
              </w:rPr>
              <w:t>E</w:t>
            </w:r>
          </w:p>
        </w:tc>
        <w:tc>
          <w:tcPr>
            <w:tcW w:w="1553" w:type="dxa"/>
            <w:vAlign w:val="center"/>
          </w:tcPr>
          <w:p w:rsidR="00EF23D7" w:rsidRPr="000F3160" w:rsidRDefault="004C39FC" w:rsidP="00EF23D7">
            <w:pPr>
              <w:ind w:hanging="34"/>
              <w:jc w:val="center"/>
              <w:rPr>
                <w:rFonts w:ascii="Times New Roman" w:hAnsi="Times New Roman" w:cs="Times New Roman"/>
                <w:sz w:val="28"/>
                <w:szCs w:val="28"/>
              </w:rPr>
            </w:pPr>
            <w:r>
              <w:rPr>
                <w:rFonts w:ascii="Times New Roman" w:hAnsi="Times New Roman" w:cs="Times New Roman"/>
                <w:sz w:val="28"/>
                <w:szCs w:val="28"/>
              </w:rPr>
              <w:t>2</w:t>
            </w:r>
            <w:r w:rsidR="00EF23D7">
              <w:rPr>
                <w:rFonts w:ascii="Times New Roman" w:hAnsi="Times New Roman" w:cs="Times New Roman"/>
                <w:sz w:val="28"/>
                <w:szCs w:val="28"/>
                <w:lang w:val="en-US"/>
              </w:rPr>
              <w:t xml:space="preserve"> </w:t>
            </w:r>
            <w:r w:rsidR="00EF23D7">
              <w:rPr>
                <w:rFonts w:ascii="Times New Roman" w:hAnsi="Times New Roman" w:cs="Times New Roman"/>
                <w:sz w:val="28"/>
                <w:szCs w:val="28"/>
              </w:rPr>
              <w:t>час</w:t>
            </w:r>
            <w:r w:rsidR="00E70FA7">
              <w:rPr>
                <w:rFonts w:ascii="Times New Roman" w:hAnsi="Times New Roman" w:cs="Times New Roman"/>
                <w:sz w:val="28"/>
                <w:szCs w:val="28"/>
              </w:rPr>
              <w:t>а</w:t>
            </w:r>
          </w:p>
        </w:tc>
      </w:tr>
      <w:tr w:rsidR="00EF23D7" w:rsidRPr="009A6C0B" w:rsidTr="00F05778">
        <w:tc>
          <w:tcPr>
            <w:tcW w:w="594" w:type="dxa"/>
          </w:tcPr>
          <w:p w:rsidR="00EF23D7" w:rsidRPr="000F3160" w:rsidRDefault="00EF23D7" w:rsidP="00EF23D7">
            <w:pPr>
              <w:ind w:hanging="34"/>
              <w:jc w:val="center"/>
              <w:rPr>
                <w:rFonts w:ascii="Times New Roman" w:hAnsi="Times New Roman" w:cs="Times New Roman"/>
                <w:sz w:val="28"/>
                <w:szCs w:val="28"/>
              </w:rPr>
            </w:pPr>
            <w:r>
              <w:rPr>
                <w:rFonts w:ascii="Times New Roman" w:hAnsi="Times New Roman" w:cs="Times New Roman"/>
                <w:sz w:val="28"/>
                <w:szCs w:val="28"/>
              </w:rPr>
              <w:t>6</w:t>
            </w:r>
          </w:p>
        </w:tc>
        <w:tc>
          <w:tcPr>
            <w:tcW w:w="5814" w:type="dxa"/>
          </w:tcPr>
          <w:p w:rsidR="00EF23D7" w:rsidRPr="009A6C0B" w:rsidRDefault="00EF23D7" w:rsidP="00EF23D7">
            <w:pPr>
              <w:ind w:hanging="34"/>
              <w:rPr>
                <w:rFonts w:ascii="Times New Roman" w:hAnsi="Times New Roman" w:cs="Times New Roman"/>
                <w:sz w:val="28"/>
                <w:szCs w:val="28"/>
              </w:rPr>
            </w:pPr>
            <w:r>
              <w:rPr>
                <w:rFonts w:ascii="Times New Roman" w:hAnsi="Times New Roman" w:cs="Times New Roman"/>
                <w:sz w:val="28"/>
                <w:szCs w:val="28"/>
              </w:rPr>
              <w:t xml:space="preserve">Модуль 6. </w:t>
            </w:r>
            <w:r w:rsidRPr="00F43333">
              <w:rPr>
                <w:rFonts w:ascii="Times New Roman" w:hAnsi="Times New Roman" w:cs="Times New Roman"/>
                <w:sz w:val="28"/>
                <w:szCs w:val="28"/>
              </w:rPr>
              <w:t>Анализ и устранение нарушений технологического процесса</w:t>
            </w:r>
          </w:p>
        </w:tc>
        <w:tc>
          <w:tcPr>
            <w:tcW w:w="1276" w:type="dxa"/>
            <w:vAlign w:val="center"/>
          </w:tcPr>
          <w:p w:rsidR="00EF23D7" w:rsidRPr="00061EC7" w:rsidRDefault="00EF23D7" w:rsidP="00EF23D7">
            <w:pPr>
              <w:ind w:hanging="34"/>
              <w:jc w:val="center"/>
              <w:rPr>
                <w:rFonts w:ascii="Times New Roman" w:hAnsi="Times New Roman" w:cs="Times New Roman"/>
                <w:sz w:val="28"/>
                <w:szCs w:val="28"/>
                <w:lang w:val="en-US"/>
              </w:rPr>
            </w:pPr>
            <w:r>
              <w:rPr>
                <w:rFonts w:ascii="Times New Roman" w:hAnsi="Times New Roman" w:cs="Times New Roman"/>
                <w:sz w:val="28"/>
                <w:szCs w:val="28"/>
                <w:lang w:val="en-US"/>
              </w:rPr>
              <w:t>F</w:t>
            </w:r>
          </w:p>
        </w:tc>
        <w:tc>
          <w:tcPr>
            <w:tcW w:w="1553" w:type="dxa"/>
            <w:vAlign w:val="center"/>
          </w:tcPr>
          <w:p w:rsidR="00EF23D7" w:rsidRPr="00061EC7" w:rsidRDefault="00EF23D7" w:rsidP="00EF23D7">
            <w:pPr>
              <w:ind w:hanging="34"/>
              <w:jc w:val="center"/>
              <w:rPr>
                <w:rFonts w:ascii="Times New Roman" w:hAnsi="Times New Roman" w:cs="Times New Roman"/>
                <w:sz w:val="28"/>
                <w:szCs w:val="28"/>
                <w:lang w:val="kk-KZ"/>
              </w:rPr>
            </w:pPr>
            <w:r>
              <w:rPr>
                <w:rFonts w:ascii="Times New Roman" w:hAnsi="Times New Roman" w:cs="Times New Roman"/>
                <w:sz w:val="28"/>
                <w:szCs w:val="28"/>
                <w:lang w:val="en-US"/>
              </w:rPr>
              <w:t xml:space="preserve">1 </w:t>
            </w:r>
            <w:r>
              <w:rPr>
                <w:rFonts w:ascii="Times New Roman" w:hAnsi="Times New Roman" w:cs="Times New Roman"/>
                <w:sz w:val="28"/>
                <w:szCs w:val="28"/>
                <w:lang w:val="kk-KZ"/>
              </w:rPr>
              <w:t>час</w:t>
            </w:r>
          </w:p>
        </w:tc>
      </w:tr>
    </w:tbl>
    <w:p w:rsidR="00106916" w:rsidRPr="009A6C0B" w:rsidRDefault="00106916" w:rsidP="009A6C0B">
      <w:pPr>
        <w:rPr>
          <w:rFonts w:ascii="Times New Roman" w:hAnsi="Times New Roman" w:cs="Times New Roman"/>
          <w:b/>
          <w:sz w:val="28"/>
          <w:szCs w:val="28"/>
        </w:rPr>
      </w:pPr>
    </w:p>
    <w:p w:rsidR="00942390" w:rsidRDefault="00942390" w:rsidP="00942390">
      <w:pPr>
        <w:spacing w:after="0" w:line="240" w:lineRule="auto"/>
        <w:ind w:firstLine="708"/>
        <w:jc w:val="both"/>
        <w:rPr>
          <w:rFonts w:ascii="Times New Roman" w:eastAsia="Times New Roman" w:hAnsi="Times New Roman" w:cs="Times New Roman"/>
          <w:bCs/>
          <w:sz w:val="28"/>
          <w:szCs w:val="28"/>
        </w:rPr>
      </w:pPr>
    </w:p>
    <w:p w:rsidR="00942390" w:rsidRPr="00061EC7" w:rsidRDefault="00942390" w:rsidP="00942390">
      <w:pPr>
        <w:spacing w:after="0" w:line="240" w:lineRule="auto"/>
        <w:ind w:firstLine="708"/>
        <w:jc w:val="both"/>
        <w:rPr>
          <w:rFonts w:ascii="Times New Roman" w:eastAsia="Times New Roman" w:hAnsi="Times New Roman" w:cs="Times New Roman"/>
          <w:b/>
          <w:bCs/>
          <w:sz w:val="28"/>
          <w:szCs w:val="28"/>
        </w:rPr>
      </w:pPr>
      <w:r>
        <w:rPr>
          <w:rFonts w:ascii="Times New Roman" w:hAnsi="Times New Roman" w:cs="Times New Roman"/>
          <w:b/>
          <w:sz w:val="28"/>
          <w:szCs w:val="28"/>
        </w:rPr>
        <w:t>Модуль 1</w:t>
      </w:r>
      <w:r w:rsidRPr="00061EC7">
        <w:rPr>
          <w:rFonts w:ascii="Times New Roman" w:hAnsi="Times New Roman" w:cs="Times New Roman"/>
          <w:b/>
          <w:sz w:val="28"/>
          <w:szCs w:val="28"/>
        </w:rPr>
        <w:t xml:space="preserve">. </w:t>
      </w:r>
      <w:r>
        <w:rPr>
          <w:rFonts w:ascii="Times New Roman" w:hAnsi="Times New Roman" w:cs="Times New Roman"/>
          <w:b/>
          <w:sz w:val="28"/>
          <w:szCs w:val="28"/>
          <w:lang w:val="kk-KZ"/>
        </w:rPr>
        <w:t>С</w:t>
      </w:r>
      <w:r w:rsidRPr="00061EC7">
        <w:rPr>
          <w:rFonts w:ascii="Times New Roman" w:hAnsi="Times New Roman" w:cs="Times New Roman"/>
          <w:b/>
          <w:sz w:val="28"/>
          <w:szCs w:val="28"/>
        </w:rPr>
        <w:t xml:space="preserve">дирка </w:t>
      </w:r>
      <w:r w:rsidR="0015546B">
        <w:rPr>
          <w:rFonts w:ascii="Times New Roman" w:hAnsi="Times New Roman" w:cs="Times New Roman"/>
          <w:b/>
          <w:sz w:val="28"/>
          <w:szCs w:val="28"/>
        </w:rPr>
        <w:t xml:space="preserve">катодных основ </w:t>
      </w:r>
    </w:p>
    <w:p w:rsidR="00942390" w:rsidRDefault="00942390" w:rsidP="00942390">
      <w:pPr>
        <w:spacing w:after="0" w:line="240" w:lineRule="auto"/>
        <w:rPr>
          <w:rFonts w:ascii="Times New Roman" w:hAnsi="Times New Roman" w:cs="Times New Roman"/>
          <w:sz w:val="28"/>
          <w:szCs w:val="28"/>
        </w:rPr>
      </w:pPr>
    </w:p>
    <w:p w:rsidR="00875CE8" w:rsidRPr="00875CE8" w:rsidRDefault="00875CE8" w:rsidP="00875CE8">
      <w:pPr>
        <w:spacing w:after="0" w:line="240" w:lineRule="auto"/>
        <w:ind w:firstLine="709"/>
        <w:jc w:val="both"/>
        <w:rPr>
          <w:rFonts w:ascii="Times New Roman" w:eastAsiaTheme="minorHAnsi" w:hAnsi="Times New Roman" w:cs="Times New Roman"/>
          <w:sz w:val="28"/>
          <w:szCs w:val="28"/>
          <w:lang w:eastAsia="en-US"/>
        </w:rPr>
      </w:pPr>
      <w:r w:rsidRPr="00875CE8">
        <w:rPr>
          <w:rFonts w:ascii="Times New Roman" w:eastAsiaTheme="minorHAnsi" w:hAnsi="Times New Roman" w:cs="Times New Roman"/>
          <w:sz w:val="28"/>
          <w:szCs w:val="28"/>
          <w:lang w:eastAsia="en-US"/>
        </w:rPr>
        <w:t>Участнику необходимо:</w:t>
      </w:r>
    </w:p>
    <w:p w:rsidR="00875CE8" w:rsidRPr="00875CE8" w:rsidRDefault="00875CE8" w:rsidP="00875CE8">
      <w:pPr>
        <w:spacing w:after="0" w:line="240" w:lineRule="auto"/>
        <w:ind w:firstLine="709"/>
        <w:jc w:val="both"/>
        <w:rPr>
          <w:rFonts w:ascii="Times New Roman" w:eastAsiaTheme="minorHAnsi" w:hAnsi="Times New Roman" w:cs="Times New Roman"/>
          <w:sz w:val="28"/>
          <w:szCs w:val="28"/>
          <w:lang w:eastAsia="en-US"/>
        </w:rPr>
      </w:pPr>
    </w:p>
    <w:p w:rsidR="00875CE8" w:rsidRPr="00875CE8" w:rsidRDefault="00875CE8" w:rsidP="00875CE8">
      <w:pPr>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1.Получить наряд-задание.</w:t>
      </w:r>
    </w:p>
    <w:p w:rsidR="00875CE8" w:rsidRPr="00875CE8" w:rsidRDefault="00875CE8" w:rsidP="00875CE8">
      <w:pPr>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2.Заполнить чек-лист.</w:t>
      </w:r>
    </w:p>
    <w:p w:rsidR="00875CE8" w:rsidRPr="00875CE8" w:rsidRDefault="00875CE8" w:rsidP="00875CE8">
      <w:pPr>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3.</w:t>
      </w:r>
      <w:r w:rsidRPr="00875CE8">
        <w:rPr>
          <w:rFonts w:ascii="Times New Roman" w:eastAsiaTheme="minorHAnsi" w:hAnsi="Times New Roman" w:cs="Times New Roman"/>
          <w:sz w:val="28"/>
          <w:szCs w:val="28"/>
          <w:lang w:eastAsia="en-US"/>
        </w:rPr>
        <w:t>Организовать рабочее место и проверить гот</w:t>
      </w:r>
      <w:r>
        <w:rPr>
          <w:rFonts w:ascii="Times New Roman" w:eastAsiaTheme="minorHAnsi" w:hAnsi="Times New Roman" w:cs="Times New Roman"/>
          <w:sz w:val="28"/>
          <w:szCs w:val="28"/>
          <w:lang w:eastAsia="en-US"/>
        </w:rPr>
        <w:t>овность оборудования.</w:t>
      </w:r>
    </w:p>
    <w:p w:rsidR="00875CE8" w:rsidRPr="00875CE8" w:rsidRDefault="00875CE8" w:rsidP="00875CE8">
      <w:pPr>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4.</w:t>
      </w:r>
      <w:r w:rsidRPr="00875CE8">
        <w:rPr>
          <w:rFonts w:ascii="Times New Roman" w:eastAsiaTheme="minorHAnsi" w:hAnsi="Times New Roman" w:cs="Times New Roman"/>
          <w:sz w:val="28"/>
          <w:szCs w:val="28"/>
          <w:lang w:eastAsia="en-US"/>
        </w:rPr>
        <w:t>Подготовить титановые матри</w:t>
      </w:r>
      <w:r>
        <w:rPr>
          <w:rFonts w:ascii="Times New Roman" w:eastAsiaTheme="minorHAnsi" w:hAnsi="Times New Roman" w:cs="Times New Roman"/>
          <w:sz w:val="28"/>
          <w:szCs w:val="28"/>
          <w:lang w:eastAsia="en-US"/>
        </w:rPr>
        <w:t>цы с осаждённой медью к сдирке.</w:t>
      </w:r>
    </w:p>
    <w:p w:rsidR="00875CE8" w:rsidRPr="00875CE8" w:rsidRDefault="00875CE8" w:rsidP="00875CE8">
      <w:pPr>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5.</w:t>
      </w:r>
      <w:r w:rsidRPr="00875CE8">
        <w:rPr>
          <w:rFonts w:ascii="Times New Roman" w:eastAsiaTheme="minorHAnsi" w:hAnsi="Times New Roman" w:cs="Times New Roman"/>
          <w:sz w:val="28"/>
          <w:szCs w:val="28"/>
          <w:lang w:eastAsia="en-US"/>
        </w:rPr>
        <w:t>Выполнить сдирку катодных</w:t>
      </w:r>
      <w:r>
        <w:rPr>
          <w:rFonts w:ascii="Times New Roman" w:eastAsiaTheme="minorHAnsi" w:hAnsi="Times New Roman" w:cs="Times New Roman"/>
          <w:sz w:val="28"/>
          <w:szCs w:val="28"/>
          <w:lang w:eastAsia="en-US"/>
        </w:rPr>
        <w:t xml:space="preserve"> основ на станке книжного типа.</w:t>
      </w:r>
    </w:p>
    <w:p w:rsidR="00875CE8" w:rsidRPr="00875CE8" w:rsidRDefault="00875CE8" w:rsidP="00875CE8">
      <w:pPr>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6.</w:t>
      </w:r>
      <w:r w:rsidRPr="00875CE8">
        <w:rPr>
          <w:rFonts w:ascii="Times New Roman" w:eastAsiaTheme="minorHAnsi" w:hAnsi="Times New Roman" w:cs="Times New Roman"/>
          <w:sz w:val="28"/>
          <w:szCs w:val="28"/>
          <w:lang w:eastAsia="en-US"/>
        </w:rPr>
        <w:t xml:space="preserve">Проверить </w:t>
      </w:r>
      <w:r>
        <w:rPr>
          <w:rFonts w:ascii="Times New Roman" w:eastAsiaTheme="minorHAnsi" w:hAnsi="Times New Roman" w:cs="Times New Roman"/>
          <w:sz w:val="28"/>
          <w:szCs w:val="28"/>
          <w:lang w:eastAsia="en-US"/>
        </w:rPr>
        <w:t>качество снятых катодных основ.</w:t>
      </w:r>
    </w:p>
    <w:p w:rsidR="00875CE8" w:rsidRPr="00875CE8" w:rsidRDefault="00875CE8" w:rsidP="00875CE8">
      <w:pPr>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7.</w:t>
      </w:r>
      <w:r w:rsidRPr="00875CE8">
        <w:rPr>
          <w:rFonts w:ascii="Times New Roman" w:eastAsiaTheme="minorHAnsi" w:hAnsi="Times New Roman" w:cs="Times New Roman"/>
          <w:sz w:val="28"/>
          <w:szCs w:val="28"/>
          <w:lang w:eastAsia="en-US"/>
        </w:rPr>
        <w:t>Очистить титановые мат</w:t>
      </w:r>
      <w:r>
        <w:rPr>
          <w:rFonts w:ascii="Times New Roman" w:eastAsiaTheme="minorHAnsi" w:hAnsi="Times New Roman" w:cs="Times New Roman"/>
          <w:sz w:val="28"/>
          <w:szCs w:val="28"/>
          <w:lang w:eastAsia="en-US"/>
        </w:rPr>
        <w:t>рицы от остатков меди (скрапа).</w:t>
      </w:r>
    </w:p>
    <w:p w:rsidR="00875CE8" w:rsidRPr="00875CE8" w:rsidRDefault="00875CE8" w:rsidP="00875CE8">
      <w:pPr>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8.</w:t>
      </w:r>
      <w:r w:rsidRPr="00875CE8">
        <w:rPr>
          <w:rFonts w:ascii="Times New Roman" w:eastAsiaTheme="minorHAnsi" w:hAnsi="Times New Roman" w:cs="Times New Roman"/>
          <w:sz w:val="28"/>
          <w:szCs w:val="28"/>
          <w:lang w:eastAsia="en-US"/>
        </w:rPr>
        <w:t>Уложить катодные основы и подготовить очищенные матри</w:t>
      </w:r>
      <w:r>
        <w:rPr>
          <w:rFonts w:ascii="Times New Roman" w:eastAsiaTheme="minorHAnsi" w:hAnsi="Times New Roman" w:cs="Times New Roman"/>
          <w:sz w:val="28"/>
          <w:szCs w:val="28"/>
          <w:lang w:eastAsia="en-US"/>
        </w:rPr>
        <w:t>цы к дальнейшему использованию.</w:t>
      </w:r>
    </w:p>
    <w:p w:rsidR="00875CE8" w:rsidRPr="00875CE8" w:rsidRDefault="00875CE8" w:rsidP="00875CE8">
      <w:pPr>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9.</w:t>
      </w:r>
      <w:bookmarkStart w:id="0" w:name="_GoBack"/>
      <w:bookmarkEnd w:id="0"/>
      <w:r w:rsidRPr="00875CE8">
        <w:rPr>
          <w:rFonts w:ascii="Times New Roman" w:eastAsiaTheme="minorHAnsi" w:hAnsi="Times New Roman" w:cs="Times New Roman"/>
          <w:sz w:val="28"/>
          <w:szCs w:val="28"/>
          <w:lang w:eastAsia="en-US"/>
        </w:rPr>
        <w:t>Произвести уборку рабочего места.</w:t>
      </w:r>
    </w:p>
    <w:p w:rsidR="00875CE8" w:rsidRPr="00875CE8" w:rsidRDefault="00875CE8" w:rsidP="00875CE8">
      <w:pPr>
        <w:spacing w:after="0" w:line="240" w:lineRule="auto"/>
        <w:ind w:firstLine="709"/>
        <w:jc w:val="both"/>
        <w:rPr>
          <w:rFonts w:ascii="Times New Roman" w:eastAsiaTheme="minorHAnsi" w:hAnsi="Times New Roman" w:cs="Times New Roman"/>
          <w:sz w:val="28"/>
          <w:szCs w:val="28"/>
          <w:lang w:eastAsia="en-US"/>
        </w:rPr>
      </w:pPr>
    </w:p>
    <w:p w:rsidR="00875CE8" w:rsidRDefault="00875CE8" w:rsidP="00875CE8">
      <w:pPr>
        <w:spacing w:after="0" w:line="240" w:lineRule="auto"/>
        <w:ind w:firstLine="709"/>
        <w:jc w:val="both"/>
        <w:rPr>
          <w:rFonts w:ascii="Times New Roman" w:eastAsiaTheme="minorHAnsi" w:hAnsi="Times New Roman" w:cs="Times New Roman"/>
          <w:sz w:val="28"/>
          <w:szCs w:val="28"/>
          <w:lang w:eastAsia="en-US"/>
        </w:rPr>
      </w:pPr>
      <w:r w:rsidRPr="00875CE8">
        <w:rPr>
          <w:rFonts w:ascii="Times New Roman" w:eastAsiaTheme="minorHAnsi" w:hAnsi="Times New Roman" w:cs="Times New Roman"/>
          <w:sz w:val="28"/>
          <w:szCs w:val="28"/>
          <w:lang w:eastAsia="en-US"/>
        </w:rPr>
        <w:t>Получение наряд-задания и заполнение чек-листа. Организация рабочего места, подготовка инструмента и средств индивидуальной защиты, проверка готовности станка книжного типа к выполнению работ. Подготовка и подача титановых матриц с осаждённой медью на участок сдирки. Установка и фиксация матриц на станке. Выполнение сдирки катодных основ с соблюдением установленного технологического порядка. Контроль целостности снятых основ, состояния их поверхности и наличия допустимых дефектов. Очистка титановых матриц от остатков меди с использованием ручных скребков или чистилок, проверка состояния рабочей поверхности матриц. Укладка катодных основ в отведённое место и подготовка очищенных матриц к дальнейшему использованию. Сбор скрапа и завершение работ с приведением рабочего места в порядок.</w:t>
      </w:r>
    </w:p>
    <w:p w:rsidR="00875CE8" w:rsidRDefault="00875CE8" w:rsidP="00875CE8">
      <w:pPr>
        <w:spacing w:after="0" w:line="240" w:lineRule="auto"/>
        <w:ind w:firstLine="709"/>
        <w:jc w:val="both"/>
        <w:rPr>
          <w:rFonts w:ascii="Times New Roman" w:eastAsiaTheme="minorHAnsi" w:hAnsi="Times New Roman" w:cs="Times New Roman"/>
          <w:sz w:val="28"/>
          <w:szCs w:val="28"/>
          <w:lang w:eastAsia="en-US"/>
        </w:rPr>
      </w:pPr>
    </w:p>
    <w:p w:rsidR="00875CE8" w:rsidRDefault="00875CE8" w:rsidP="00875CE8">
      <w:pPr>
        <w:spacing w:after="0" w:line="240" w:lineRule="auto"/>
        <w:ind w:firstLine="709"/>
        <w:jc w:val="both"/>
        <w:rPr>
          <w:rFonts w:ascii="Times New Roman" w:eastAsiaTheme="minorHAnsi" w:hAnsi="Times New Roman" w:cs="Times New Roman"/>
          <w:sz w:val="28"/>
          <w:szCs w:val="28"/>
          <w:lang w:eastAsia="en-US"/>
        </w:rPr>
      </w:pPr>
    </w:p>
    <w:p w:rsidR="00875CE8" w:rsidRDefault="00875CE8" w:rsidP="00875CE8">
      <w:pPr>
        <w:spacing w:after="0" w:line="240" w:lineRule="auto"/>
        <w:ind w:firstLine="709"/>
        <w:jc w:val="both"/>
        <w:rPr>
          <w:rFonts w:ascii="Times New Roman" w:eastAsiaTheme="minorHAnsi" w:hAnsi="Times New Roman" w:cs="Times New Roman"/>
          <w:sz w:val="28"/>
          <w:szCs w:val="28"/>
          <w:lang w:eastAsia="en-US"/>
        </w:rPr>
      </w:pPr>
    </w:p>
    <w:p w:rsidR="007706B6" w:rsidRPr="007706B6" w:rsidRDefault="006D412B" w:rsidP="00875CE8">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Модуль 2</w:t>
      </w:r>
      <w:r w:rsidR="007706B6" w:rsidRPr="007706B6">
        <w:rPr>
          <w:rFonts w:ascii="Times New Roman" w:hAnsi="Times New Roman" w:cs="Times New Roman"/>
          <w:b/>
          <w:sz w:val="28"/>
          <w:szCs w:val="28"/>
        </w:rPr>
        <w:t>. Загрузка серии анодами</w:t>
      </w:r>
    </w:p>
    <w:p w:rsidR="007706B6" w:rsidRDefault="007706B6" w:rsidP="007706B6">
      <w:pPr>
        <w:spacing w:after="0" w:line="240" w:lineRule="auto"/>
        <w:ind w:firstLine="709"/>
        <w:jc w:val="both"/>
        <w:rPr>
          <w:rFonts w:ascii="Times New Roman" w:hAnsi="Times New Roman" w:cs="Times New Roman"/>
          <w:b/>
          <w:sz w:val="28"/>
          <w:szCs w:val="28"/>
        </w:rPr>
      </w:pPr>
    </w:p>
    <w:p w:rsidR="007706B6" w:rsidRPr="007706B6" w:rsidRDefault="007706B6" w:rsidP="007706B6">
      <w:pPr>
        <w:spacing w:after="0" w:line="240" w:lineRule="auto"/>
        <w:ind w:firstLine="709"/>
        <w:jc w:val="both"/>
        <w:rPr>
          <w:rFonts w:ascii="Times New Roman" w:hAnsi="Times New Roman" w:cs="Times New Roman"/>
          <w:sz w:val="28"/>
          <w:szCs w:val="28"/>
        </w:rPr>
      </w:pPr>
      <w:r w:rsidRPr="007706B6">
        <w:rPr>
          <w:rFonts w:ascii="Times New Roman" w:hAnsi="Times New Roman" w:cs="Times New Roman"/>
          <w:sz w:val="28"/>
          <w:szCs w:val="28"/>
        </w:rPr>
        <w:t>Участнику необходимо:</w:t>
      </w:r>
    </w:p>
    <w:p w:rsidR="007706B6" w:rsidRPr="007706B6" w:rsidRDefault="007706B6" w:rsidP="007706B6">
      <w:pPr>
        <w:spacing w:after="0" w:line="240" w:lineRule="auto"/>
        <w:ind w:firstLine="709"/>
        <w:jc w:val="both"/>
        <w:rPr>
          <w:rFonts w:ascii="Times New Roman" w:hAnsi="Times New Roman" w:cs="Times New Roman"/>
          <w:sz w:val="28"/>
          <w:szCs w:val="28"/>
        </w:rPr>
      </w:pPr>
      <w:r w:rsidRPr="007706B6">
        <w:rPr>
          <w:rFonts w:ascii="Times New Roman" w:hAnsi="Times New Roman" w:cs="Times New Roman"/>
          <w:sz w:val="28"/>
          <w:szCs w:val="28"/>
        </w:rPr>
        <w:t>1. Получить наряд-задание.</w:t>
      </w:r>
    </w:p>
    <w:p w:rsidR="007706B6" w:rsidRPr="007706B6" w:rsidRDefault="007706B6" w:rsidP="007706B6">
      <w:pPr>
        <w:spacing w:after="0" w:line="240" w:lineRule="auto"/>
        <w:ind w:firstLine="709"/>
        <w:jc w:val="both"/>
        <w:rPr>
          <w:rFonts w:ascii="Times New Roman" w:hAnsi="Times New Roman" w:cs="Times New Roman"/>
          <w:sz w:val="28"/>
          <w:szCs w:val="28"/>
        </w:rPr>
      </w:pPr>
      <w:r w:rsidRPr="007706B6">
        <w:rPr>
          <w:rFonts w:ascii="Times New Roman" w:hAnsi="Times New Roman" w:cs="Times New Roman"/>
          <w:sz w:val="28"/>
          <w:szCs w:val="28"/>
        </w:rPr>
        <w:t>2. Заполнить чек-лист.</w:t>
      </w:r>
    </w:p>
    <w:p w:rsidR="007706B6" w:rsidRPr="007706B6" w:rsidRDefault="007706B6" w:rsidP="007706B6">
      <w:pPr>
        <w:spacing w:after="0" w:line="240" w:lineRule="auto"/>
        <w:ind w:firstLine="709"/>
        <w:jc w:val="both"/>
        <w:rPr>
          <w:rFonts w:ascii="Times New Roman" w:hAnsi="Times New Roman" w:cs="Times New Roman"/>
          <w:sz w:val="28"/>
          <w:szCs w:val="28"/>
        </w:rPr>
      </w:pPr>
      <w:r w:rsidRPr="007706B6">
        <w:rPr>
          <w:rFonts w:ascii="Times New Roman" w:hAnsi="Times New Roman" w:cs="Times New Roman"/>
          <w:sz w:val="28"/>
          <w:szCs w:val="28"/>
        </w:rPr>
        <w:t>3. Организовать рабочее место.</w:t>
      </w:r>
    </w:p>
    <w:p w:rsidR="007706B6" w:rsidRPr="007706B6" w:rsidRDefault="007706B6" w:rsidP="007706B6">
      <w:pPr>
        <w:spacing w:after="0" w:line="240" w:lineRule="auto"/>
        <w:ind w:firstLine="709"/>
        <w:jc w:val="both"/>
        <w:rPr>
          <w:rFonts w:ascii="Times New Roman" w:hAnsi="Times New Roman" w:cs="Times New Roman"/>
          <w:sz w:val="28"/>
          <w:szCs w:val="28"/>
        </w:rPr>
      </w:pPr>
      <w:r w:rsidRPr="007706B6">
        <w:rPr>
          <w:rFonts w:ascii="Times New Roman" w:hAnsi="Times New Roman" w:cs="Times New Roman"/>
          <w:sz w:val="28"/>
          <w:szCs w:val="28"/>
        </w:rPr>
        <w:t>4. Произвести загрузку анодов в ванны.</w:t>
      </w:r>
    </w:p>
    <w:p w:rsidR="007706B6" w:rsidRPr="007706B6" w:rsidRDefault="007706B6" w:rsidP="007706B6">
      <w:pPr>
        <w:spacing w:after="0" w:line="240" w:lineRule="auto"/>
        <w:ind w:firstLine="709"/>
        <w:jc w:val="both"/>
        <w:rPr>
          <w:rFonts w:ascii="Times New Roman" w:hAnsi="Times New Roman" w:cs="Times New Roman"/>
          <w:sz w:val="28"/>
          <w:szCs w:val="28"/>
        </w:rPr>
      </w:pPr>
      <w:r w:rsidRPr="007706B6">
        <w:rPr>
          <w:rFonts w:ascii="Times New Roman" w:hAnsi="Times New Roman" w:cs="Times New Roman"/>
          <w:sz w:val="28"/>
          <w:szCs w:val="28"/>
        </w:rPr>
        <w:t>5. Выполнить проверку правильности установки анодов.</w:t>
      </w:r>
    </w:p>
    <w:p w:rsidR="007706B6" w:rsidRPr="007706B6" w:rsidRDefault="007706B6" w:rsidP="007706B6">
      <w:pPr>
        <w:spacing w:after="0" w:line="240" w:lineRule="auto"/>
        <w:ind w:firstLine="709"/>
        <w:jc w:val="both"/>
        <w:rPr>
          <w:rFonts w:ascii="Times New Roman" w:hAnsi="Times New Roman" w:cs="Times New Roman"/>
          <w:sz w:val="28"/>
          <w:szCs w:val="28"/>
        </w:rPr>
      </w:pPr>
      <w:r w:rsidRPr="007706B6">
        <w:rPr>
          <w:rFonts w:ascii="Times New Roman" w:hAnsi="Times New Roman" w:cs="Times New Roman"/>
          <w:sz w:val="28"/>
          <w:szCs w:val="28"/>
        </w:rPr>
        <w:t>6. Проверить надежность контактов.</w:t>
      </w:r>
    </w:p>
    <w:p w:rsidR="007706B6" w:rsidRDefault="007706B6" w:rsidP="007706B6">
      <w:pPr>
        <w:spacing w:after="0" w:line="240" w:lineRule="auto"/>
        <w:ind w:firstLine="709"/>
        <w:jc w:val="both"/>
        <w:rPr>
          <w:rFonts w:ascii="Times New Roman" w:hAnsi="Times New Roman" w:cs="Times New Roman"/>
          <w:sz w:val="28"/>
          <w:szCs w:val="28"/>
        </w:rPr>
      </w:pPr>
      <w:r w:rsidRPr="007706B6">
        <w:rPr>
          <w:rFonts w:ascii="Times New Roman" w:hAnsi="Times New Roman" w:cs="Times New Roman"/>
          <w:sz w:val="28"/>
          <w:szCs w:val="28"/>
        </w:rPr>
        <w:t>7. Произвести уборку рабочего места.</w:t>
      </w:r>
    </w:p>
    <w:p w:rsidR="007706B6" w:rsidRDefault="007706B6" w:rsidP="007706B6">
      <w:pPr>
        <w:spacing w:after="0" w:line="240" w:lineRule="auto"/>
        <w:ind w:firstLine="709"/>
        <w:jc w:val="both"/>
        <w:rPr>
          <w:rFonts w:ascii="Times New Roman" w:hAnsi="Times New Roman" w:cs="Times New Roman"/>
          <w:sz w:val="28"/>
          <w:szCs w:val="28"/>
        </w:rPr>
      </w:pPr>
    </w:p>
    <w:p w:rsidR="007706B6" w:rsidRPr="007706B6" w:rsidRDefault="007706B6" w:rsidP="007706B6">
      <w:pPr>
        <w:spacing w:after="0" w:line="240" w:lineRule="auto"/>
        <w:ind w:firstLine="709"/>
        <w:jc w:val="both"/>
        <w:rPr>
          <w:rFonts w:ascii="Times New Roman" w:hAnsi="Times New Roman" w:cs="Times New Roman"/>
          <w:sz w:val="28"/>
          <w:szCs w:val="28"/>
        </w:rPr>
      </w:pPr>
      <w:r w:rsidRPr="007706B6">
        <w:rPr>
          <w:rFonts w:ascii="Times New Roman" w:hAnsi="Times New Roman" w:cs="Times New Roman"/>
          <w:sz w:val="28"/>
          <w:szCs w:val="28"/>
        </w:rPr>
        <w:t>Получение наряд-задания и заполнение чек-листа. Организация рабочего места и проверка готовности оборудования к выполнению работ. Подготовка и управление краном для выполнения грузоподъёмных операций. Строповка и перемещение анодов с использованием крана. Загрузка анодов в электролизные ванны с соблюдением установленного порядка. Контроль положения анодов, равномерности их расположения и надежности электрического контакта. Выполнение промывки контактов. Проверка правильности установки анодов и завершение работ с приведением рабочего места в порядок.</w:t>
      </w:r>
    </w:p>
    <w:p w:rsidR="007706B6" w:rsidRDefault="007706B6" w:rsidP="007223EB">
      <w:pPr>
        <w:spacing w:after="0" w:line="240" w:lineRule="auto"/>
        <w:ind w:firstLine="709"/>
        <w:jc w:val="both"/>
        <w:rPr>
          <w:rFonts w:ascii="Times New Roman" w:hAnsi="Times New Roman" w:cs="Times New Roman"/>
          <w:b/>
          <w:sz w:val="28"/>
          <w:szCs w:val="28"/>
        </w:rPr>
      </w:pPr>
    </w:p>
    <w:p w:rsidR="007706B6" w:rsidRDefault="007706B6" w:rsidP="007223EB">
      <w:pPr>
        <w:spacing w:after="0" w:line="240" w:lineRule="auto"/>
        <w:ind w:firstLine="709"/>
        <w:jc w:val="both"/>
        <w:rPr>
          <w:rFonts w:ascii="Times New Roman" w:hAnsi="Times New Roman" w:cs="Times New Roman"/>
          <w:b/>
          <w:sz w:val="28"/>
          <w:szCs w:val="28"/>
        </w:rPr>
      </w:pPr>
    </w:p>
    <w:p w:rsidR="007706B6" w:rsidRDefault="007706B6" w:rsidP="007223EB">
      <w:pPr>
        <w:spacing w:after="0" w:line="240" w:lineRule="auto"/>
        <w:ind w:firstLine="709"/>
        <w:jc w:val="both"/>
        <w:rPr>
          <w:rFonts w:ascii="Times New Roman" w:hAnsi="Times New Roman" w:cs="Times New Roman"/>
          <w:b/>
          <w:sz w:val="28"/>
          <w:szCs w:val="28"/>
        </w:rPr>
      </w:pPr>
    </w:p>
    <w:p w:rsidR="00EB56F3" w:rsidRPr="009A6C0B" w:rsidRDefault="006D412B" w:rsidP="007223EB">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Модуль 3.</w:t>
      </w:r>
      <w:r w:rsidR="00EB56F3" w:rsidRPr="009A6C0B">
        <w:rPr>
          <w:rFonts w:ascii="Times New Roman" w:hAnsi="Times New Roman" w:cs="Times New Roman"/>
          <w:b/>
          <w:sz w:val="28"/>
          <w:szCs w:val="28"/>
        </w:rPr>
        <w:t xml:space="preserve"> </w:t>
      </w:r>
      <w:r w:rsidR="00EC6600" w:rsidRPr="009A6C0B">
        <w:rPr>
          <w:rFonts w:ascii="Times New Roman" w:hAnsi="Times New Roman" w:cs="Times New Roman"/>
          <w:b/>
          <w:sz w:val="28"/>
          <w:szCs w:val="28"/>
          <w:lang w:val="kk-KZ"/>
        </w:rPr>
        <w:t>Завеска серии катодными основами</w:t>
      </w:r>
    </w:p>
    <w:p w:rsidR="007223EB" w:rsidRDefault="007223EB" w:rsidP="007223EB">
      <w:pPr>
        <w:pStyle w:val="a3"/>
        <w:tabs>
          <w:tab w:val="left" w:pos="426"/>
        </w:tabs>
        <w:spacing w:after="0" w:line="240" w:lineRule="auto"/>
        <w:ind w:left="0" w:firstLine="709"/>
        <w:jc w:val="both"/>
        <w:rPr>
          <w:rFonts w:ascii="Times New Roman" w:hAnsi="Times New Roman" w:cs="Times New Roman"/>
          <w:sz w:val="28"/>
          <w:szCs w:val="28"/>
        </w:rPr>
      </w:pPr>
    </w:p>
    <w:p w:rsidR="00E215DA" w:rsidRPr="00E215DA" w:rsidRDefault="00E215DA" w:rsidP="007223EB">
      <w:pPr>
        <w:pStyle w:val="a3"/>
        <w:tabs>
          <w:tab w:val="left" w:pos="426"/>
        </w:tabs>
        <w:spacing w:after="0" w:line="240" w:lineRule="auto"/>
        <w:ind w:left="0" w:firstLine="709"/>
        <w:jc w:val="both"/>
        <w:rPr>
          <w:rFonts w:ascii="Times New Roman" w:hAnsi="Times New Roman" w:cs="Times New Roman"/>
          <w:sz w:val="28"/>
          <w:szCs w:val="28"/>
        </w:rPr>
      </w:pPr>
      <w:r w:rsidRPr="00E215DA">
        <w:rPr>
          <w:rFonts w:ascii="Times New Roman" w:hAnsi="Times New Roman" w:cs="Times New Roman"/>
          <w:sz w:val="28"/>
          <w:szCs w:val="28"/>
        </w:rPr>
        <w:t>Участнику необходимо:</w:t>
      </w:r>
    </w:p>
    <w:p w:rsidR="00E215DA" w:rsidRDefault="009E2215" w:rsidP="009E2215">
      <w:pPr>
        <w:tabs>
          <w:tab w:val="left" w:pos="426"/>
        </w:tabs>
        <w:spacing w:after="0" w:line="240" w:lineRule="auto"/>
        <w:ind w:firstLine="709"/>
        <w:jc w:val="both"/>
        <w:rPr>
          <w:rFonts w:ascii="Times New Roman" w:hAnsi="Times New Roman" w:cs="Times New Roman"/>
          <w:sz w:val="28"/>
          <w:szCs w:val="28"/>
        </w:rPr>
      </w:pPr>
      <w:r w:rsidRPr="009E2215">
        <w:rPr>
          <w:rFonts w:ascii="Times New Roman" w:eastAsiaTheme="minorHAnsi" w:hAnsi="Times New Roman" w:cs="Times New Roman"/>
          <w:sz w:val="28"/>
          <w:szCs w:val="28"/>
          <w:lang w:eastAsia="en-US"/>
        </w:rPr>
        <w:t>1.</w:t>
      </w:r>
      <w:r>
        <w:rPr>
          <w:rFonts w:ascii="Times New Roman" w:hAnsi="Times New Roman" w:cs="Times New Roman"/>
          <w:sz w:val="28"/>
          <w:szCs w:val="28"/>
        </w:rPr>
        <w:t xml:space="preserve"> </w:t>
      </w:r>
      <w:r w:rsidR="00E215DA" w:rsidRPr="009E2215">
        <w:rPr>
          <w:rFonts w:ascii="Times New Roman" w:hAnsi="Times New Roman" w:cs="Times New Roman"/>
          <w:sz w:val="28"/>
          <w:szCs w:val="28"/>
        </w:rPr>
        <w:t>Получить наряд-задание</w:t>
      </w:r>
    </w:p>
    <w:p w:rsidR="009E2215" w:rsidRPr="009E2215" w:rsidRDefault="009E2215" w:rsidP="009E2215">
      <w:pPr>
        <w:tabs>
          <w:tab w:val="left" w:pos="42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Заполнение чек листа</w:t>
      </w:r>
    </w:p>
    <w:p w:rsidR="00E215DA" w:rsidRPr="009E2215" w:rsidRDefault="009E2215" w:rsidP="009E2215">
      <w:pPr>
        <w:tabs>
          <w:tab w:val="left" w:pos="426"/>
        </w:tabs>
        <w:spacing w:after="0" w:line="240" w:lineRule="auto"/>
        <w:jc w:val="both"/>
        <w:rPr>
          <w:rFonts w:ascii="Times New Roman" w:hAnsi="Times New Roman" w:cs="Times New Roman"/>
          <w:sz w:val="28"/>
          <w:szCs w:val="28"/>
        </w:rPr>
      </w:pPr>
      <w:r>
        <w:tab/>
      </w:r>
      <w:r>
        <w:tab/>
      </w:r>
      <w:r w:rsidR="00E215DA" w:rsidRPr="009E2215">
        <w:rPr>
          <w:rFonts w:ascii="Times New Roman" w:hAnsi="Times New Roman" w:cs="Times New Roman"/>
          <w:sz w:val="28"/>
          <w:szCs w:val="28"/>
        </w:rPr>
        <w:t xml:space="preserve">2. Организовать рабочее место </w:t>
      </w:r>
    </w:p>
    <w:p w:rsidR="00E215DA" w:rsidRPr="00E215DA" w:rsidRDefault="00E215DA" w:rsidP="007223EB">
      <w:pPr>
        <w:pStyle w:val="a3"/>
        <w:tabs>
          <w:tab w:val="left" w:pos="426"/>
        </w:tabs>
        <w:spacing w:after="0" w:line="240" w:lineRule="auto"/>
        <w:ind w:left="0" w:firstLine="709"/>
        <w:jc w:val="both"/>
        <w:rPr>
          <w:rFonts w:ascii="Times New Roman" w:hAnsi="Times New Roman" w:cs="Times New Roman"/>
          <w:sz w:val="28"/>
          <w:szCs w:val="28"/>
        </w:rPr>
      </w:pPr>
      <w:r w:rsidRPr="00E215DA">
        <w:rPr>
          <w:rFonts w:ascii="Times New Roman" w:hAnsi="Times New Roman" w:cs="Times New Roman"/>
          <w:sz w:val="28"/>
          <w:szCs w:val="28"/>
        </w:rPr>
        <w:t xml:space="preserve">3. Произвести загрузку катодных основ в ванны </w:t>
      </w:r>
    </w:p>
    <w:p w:rsidR="00E215DA" w:rsidRPr="00E215DA" w:rsidRDefault="00E215DA" w:rsidP="007223EB">
      <w:pPr>
        <w:pStyle w:val="a3"/>
        <w:tabs>
          <w:tab w:val="left" w:pos="426"/>
        </w:tabs>
        <w:spacing w:after="0" w:line="240" w:lineRule="auto"/>
        <w:ind w:left="0" w:firstLine="709"/>
        <w:jc w:val="both"/>
        <w:rPr>
          <w:rFonts w:ascii="Times New Roman" w:hAnsi="Times New Roman" w:cs="Times New Roman"/>
          <w:sz w:val="28"/>
          <w:szCs w:val="28"/>
        </w:rPr>
      </w:pPr>
      <w:r w:rsidRPr="00E215DA">
        <w:rPr>
          <w:rFonts w:ascii="Times New Roman" w:hAnsi="Times New Roman" w:cs="Times New Roman"/>
          <w:sz w:val="28"/>
          <w:szCs w:val="28"/>
        </w:rPr>
        <w:t>4. Промывка контактов</w:t>
      </w:r>
    </w:p>
    <w:p w:rsidR="00E215DA" w:rsidRDefault="00E215DA" w:rsidP="007223EB">
      <w:pPr>
        <w:pStyle w:val="a3"/>
        <w:tabs>
          <w:tab w:val="left" w:pos="426"/>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w:t>
      </w:r>
      <w:r w:rsidRPr="00E215DA">
        <w:rPr>
          <w:rFonts w:ascii="Times New Roman" w:hAnsi="Times New Roman" w:cs="Times New Roman"/>
          <w:sz w:val="28"/>
          <w:szCs w:val="28"/>
        </w:rPr>
        <w:t>. Произвести уборку рабочего места</w:t>
      </w:r>
    </w:p>
    <w:p w:rsidR="00E215DA" w:rsidRDefault="00E215DA" w:rsidP="007223EB">
      <w:pPr>
        <w:pStyle w:val="a3"/>
        <w:tabs>
          <w:tab w:val="left" w:pos="426"/>
        </w:tabs>
        <w:spacing w:after="0" w:line="240" w:lineRule="auto"/>
        <w:ind w:left="0" w:firstLine="709"/>
        <w:jc w:val="both"/>
        <w:rPr>
          <w:rFonts w:ascii="Times New Roman" w:hAnsi="Times New Roman" w:cs="Times New Roman"/>
          <w:sz w:val="28"/>
          <w:szCs w:val="28"/>
        </w:rPr>
      </w:pPr>
    </w:p>
    <w:p w:rsidR="006F4D2E" w:rsidRPr="009A6C0B" w:rsidRDefault="00B16FCB" w:rsidP="007223EB">
      <w:pPr>
        <w:pStyle w:val="a3"/>
        <w:tabs>
          <w:tab w:val="left" w:pos="426"/>
        </w:tabs>
        <w:spacing w:after="0" w:line="240" w:lineRule="auto"/>
        <w:ind w:left="0" w:firstLine="709"/>
        <w:jc w:val="both"/>
        <w:rPr>
          <w:rFonts w:ascii="Times New Roman" w:hAnsi="Times New Roman" w:cs="Times New Roman"/>
          <w:sz w:val="28"/>
          <w:szCs w:val="28"/>
        </w:rPr>
      </w:pPr>
      <w:r w:rsidRPr="009A6C0B">
        <w:rPr>
          <w:rFonts w:ascii="Times New Roman" w:hAnsi="Times New Roman" w:cs="Times New Roman"/>
          <w:sz w:val="28"/>
          <w:szCs w:val="28"/>
        </w:rPr>
        <w:t>Катодные основы завешиваются в ванны вручную после загрузки анодов. Завешивание катодных основ производится в ванны, заполненные электролитом не более 2/3 объема. После завески катодных основ в ванны добиваются строго вертикального их расположения (делают правку) и равномерной расстановки между анодами, чтобы они касались распределительных шин и катодные штанги лежали в пазах контактных ушек анодов, расположенных в соседней ванне. Верхние кромки ка</w:t>
      </w:r>
      <w:r w:rsidR="007223EB">
        <w:rPr>
          <w:rFonts w:ascii="Times New Roman" w:hAnsi="Times New Roman" w:cs="Times New Roman"/>
          <w:sz w:val="28"/>
          <w:szCs w:val="28"/>
        </w:rPr>
        <w:t>тодных основ должны быть на 6-</w:t>
      </w:r>
      <w:r w:rsidRPr="009A6C0B">
        <w:rPr>
          <w:rFonts w:ascii="Times New Roman" w:hAnsi="Times New Roman" w:cs="Times New Roman"/>
          <w:sz w:val="28"/>
          <w:szCs w:val="28"/>
        </w:rPr>
        <w:t>8 мм выше верхних краев анодов. Как анодное, так и катодное полотно должны находиться в электролите на одинаковом расстоянии от боковых стенок ванны.</w:t>
      </w:r>
    </w:p>
    <w:p w:rsidR="00EC6600" w:rsidRDefault="00EC6600" w:rsidP="007223EB">
      <w:pPr>
        <w:spacing w:after="0" w:line="240" w:lineRule="auto"/>
        <w:ind w:firstLine="709"/>
        <w:jc w:val="both"/>
        <w:rPr>
          <w:rFonts w:ascii="Times New Roman" w:hAnsi="Times New Roman" w:cs="Times New Roman"/>
          <w:b/>
          <w:sz w:val="28"/>
          <w:szCs w:val="28"/>
        </w:rPr>
      </w:pPr>
    </w:p>
    <w:p w:rsidR="006D412B" w:rsidRDefault="006D412B" w:rsidP="007223EB">
      <w:pPr>
        <w:spacing w:after="0" w:line="240" w:lineRule="auto"/>
        <w:ind w:firstLine="709"/>
        <w:jc w:val="both"/>
        <w:rPr>
          <w:rFonts w:ascii="Times New Roman" w:hAnsi="Times New Roman" w:cs="Times New Roman"/>
          <w:b/>
          <w:sz w:val="28"/>
          <w:szCs w:val="28"/>
        </w:rPr>
      </w:pPr>
    </w:p>
    <w:p w:rsidR="006D412B" w:rsidRDefault="006D412B" w:rsidP="007223EB">
      <w:pPr>
        <w:spacing w:after="0" w:line="240" w:lineRule="auto"/>
        <w:ind w:firstLine="709"/>
        <w:jc w:val="both"/>
        <w:rPr>
          <w:rFonts w:ascii="Times New Roman" w:hAnsi="Times New Roman" w:cs="Times New Roman"/>
          <w:b/>
          <w:sz w:val="28"/>
          <w:szCs w:val="28"/>
        </w:rPr>
      </w:pPr>
    </w:p>
    <w:p w:rsidR="006D412B" w:rsidRPr="009A6C0B" w:rsidRDefault="006D412B" w:rsidP="007223EB">
      <w:pPr>
        <w:spacing w:after="0" w:line="240" w:lineRule="auto"/>
        <w:ind w:firstLine="709"/>
        <w:jc w:val="both"/>
        <w:rPr>
          <w:rFonts w:ascii="Times New Roman" w:hAnsi="Times New Roman" w:cs="Times New Roman"/>
          <w:b/>
          <w:sz w:val="28"/>
          <w:szCs w:val="28"/>
        </w:rPr>
      </w:pPr>
    </w:p>
    <w:p w:rsidR="00304FB0" w:rsidRDefault="006D412B" w:rsidP="007223EB">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Модуль 4.</w:t>
      </w:r>
      <w:r w:rsidR="00304FB0" w:rsidRPr="009A6C0B">
        <w:rPr>
          <w:rFonts w:ascii="Times New Roman" w:hAnsi="Times New Roman" w:cs="Times New Roman"/>
          <w:b/>
          <w:sz w:val="28"/>
          <w:szCs w:val="28"/>
        </w:rPr>
        <w:t xml:space="preserve"> </w:t>
      </w:r>
      <w:r w:rsidR="00EC6600" w:rsidRPr="009A6C0B">
        <w:rPr>
          <w:rFonts w:ascii="Times New Roman" w:hAnsi="Times New Roman" w:cs="Times New Roman"/>
          <w:b/>
          <w:sz w:val="28"/>
          <w:szCs w:val="28"/>
        </w:rPr>
        <w:t>Обслуживание серий</w:t>
      </w:r>
    </w:p>
    <w:p w:rsidR="00B0668B" w:rsidRPr="009A6C0B" w:rsidRDefault="00B0668B" w:rsidP="007223EB">
      <w:pPr>
        <w:spacing w:after="0" w:line="240" w:lineRule="auto"/>
        <w:ind w:firstLine="709"/>
        <w:jc w:val="both"/>
        <w:rPr>
          <w:rFonts w:ascii="Times New Roman" w:hAnsi="Times New Roman" w:cs="Times New Roman"/>
          <w:b/>
          <w:sz w:val="28"/>
          <w:szCs w:val="28"/>
        </w:rPr>
      </w:pPr>
    </w:p>
    <w:p w:rsidR="00B0668B" w:rsidRPr="009A6C0B" w:rsidRDefault="00B0668B" w:rsidP="007223EB">
      <w:pPr>
        <w:pStyle w:val="a3"/>
        <w:tabs>
          <w:tab w:val="left" w:pos="426"/>
        </w:tabs>
        <w:spacing w:after="0" w:line="240" w:lineRule="auto"/>
        <w:ind w:left="0" w:firstLine="709"/>
        <w:jc w:val="both"/>
        <w:rPr>
          <w:rFonts w:ascii="Times New Roman" w:hAnsi="Times New Roman" w:cs="Times New Roman"/>
          <w:sz w:val="28"/>
          <w:szCs w:val="28"/>
        </w:rPr>
      </w:pPr>
      <w:r w:rsidRPr="009A6C0B">
        <w:rPr>
          <w:rFonts w:ascii="Times New Roman" w:hAnsi="Times New Roman" w:cs="Times New Roman"/>
          <w:sz w:val="28"/>
          <w:szCs w:val="28"/>
        </w:rPr>
        <w:t>Условия выполнения задания:</w:t>
      </w:r>
    </w:p>
    <w:p w:rsidR="00B0668B" w:rsidRPr="009A6C0B" w:rsidRDefault="00B0668B" w:rsidP="007223EB">
      <w:pPr>
        <w:pStyle w:val="a3"/>
        <w:numPr>
          <w:ilvl w:val="0"/>
          <w:numId w:val="4"/>
        </w:numPr>
        <w:tabs>
          <w:tab w:val="left" w:pos="426"/>
          <w:tab w:val="left" w:pos="993"/>
        </w:tabs>
        <w:spacing w:after="0" w:line="240" w:lineRule="auto"/>
        <w:ind w:left="0" w:firstLine="709"/>
        <w:jc w:val="both"/>
        <w:rPr>
          <w:rFonts w:ascii="Times New Roman" w:hAnsi="Times New Roman" w:cs="Times New Roman"/>
          <w:sz w:val="28"/>
          <w:szCs w:val="28"/>
          <w:lang w:val="kk-KZ"/>
        </w:rPr>
      </w:pPr>
      <w:r w:rsidRPr="009A6C0B">
        <w:rPr>
          <w:rFonts w:ascii="Times New Roman" w:hAnsi="Times New Roman" w:cs="Times New Roman"/>
          <w:sz w:val="28"/>
          <w:szCs w:val="28"/>
          <w:lang w:val="kk-KZ"/>
        </w:rPr>
        <w:t>Организовать рабочее место</w:t>
      </w:r>
    </w:p>
    <w:p w:rsidR="00B0668B" w:rsidRPr="009A6C0B" w:rsidRDefault="000E0856" w:rsidP="007223EB">
      <w:pPr>
        <w:pStyle w:val="a3"/>
        <w:numPr>
          <w:ilvl w:val="0"/>
          <w:numId w:val="4"/>
        </w:numPr>
        <w:tabs>
          <w:tab w:val="left" w:pos="426"/>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Вести </w:t>
      </w:r>
      <w:r w:rsidRPr="009A6C0B">
        <w:rPr>
          <w:rFonts w:ascii="Times New Roman" w:hAnsi="Times New Roman" w:cs="Times New Roman"/>
          <w:sz w:val="28"/>
          <w:szCs w:val="28"/>
        </w:rPr>
        <w:t>контроль</w:t>
      </w:r>
      <w:r w:rsidR="00B0668B" w:rsidRPr="009A6C0B">
        <w:rPr>
          <w:rFonts w:ascii="Times New Roman" w:hAnsi="Times New Roman" w:cs="Times New Roman"/>
          <w:sz w:val="28"/>
          <w:szCs w:val="28"/>
        </w:rPr>
        <w:t xml:space="preserve"> за циркуляцией электролита в ваннах;</w:t>
      </w:r>
    </w:p>
    <w:p w:rsidR="00B0668B" w:rsidRPr="009A6C0B" w:rsidRDefault="00B0668B" w:rsidP="007223EB">
      <w:pPr>
        <w:pStyle w:val="a3"/>
        <w:numPr>
          <w:ilvl w:val="0"/>
          <w:numId w:val="4"/>
        </w:numPr>
        <w:tabs>
          <w:tab w:val="left" w:pos="426"/>
          <w:tab w:val="left" w:pos="993"/>
        </w:tabs>
        <w:spacing w:after="0" w:line="240" w:lineRule="auto"/>
        <w:ind w:left="0" w:firstLine="709"/>
        <w:jc w:val="both"/>
        <w:rPr>
          <w:rFonts w:ascii="Times New Roman" w:hAnsi="Times New Roman" w:cs="Times New Roman"/>
          <w:sz w:val="28"/>
          <w:szCs w:val="28"/>
          <w:lang w:val="kk-KZ"/>
        </w:rPr>
      </w:pPr>
      <w:r w:rsidRPr="009A6C0B">
        <w:rPr>
          <w:rFonts w:ascii="Times New Roman" w:hAnsi="Times New Roman" w:cs="Times New Roman"/>
          <w:sz w:val="28"/>
          <w:szCs w:val="28"/>
          <w:lang w:val="kk-KZ"/>
        </w:rPr>
        <w:t>Произвести п</w:t>
      </w:r>
      <w:r w:rsidRPr="009A6C0B">
        <w:rPr>
          <w:rFonts w:ascii="Times New Roman" w:hAnsi="Times New Roman" w:cs="Times New Roman"/>
          <w:sz w:val="28"/>
          <w:szCs w:val="28"/>
        </w:rPr>
        <w:t>равк</w:t>
      </w:r>
      <w:r w:rsidRPr="009A6C0B">
        <w:rPr>
          <w:rFonts w:ascii="Times New Roman" w:hAnsi="Times New Roman" w:cs="Times New Roman"/>
          <w:sz w:val="28"/>
          <w:szCs w:val="28"/>
          <w:lang w:val="kk-KZ"/>
        </w:rPr>
        <w:t>у</w:t>
      </w:r>
      <w:r w:rsidRPr="009A6C0B">
        <w:rPr>
          <w:rFonts w:ascii="Times New Roman" w:hAnsi="Times New Roman" w:cs="Times New Roman"/>
          <w:sz w:val="28"/>
          <w:szCs w:val="28"/>
        </w:rPr>
        <w:t xml:space="preserve"> катодных основ;</w:t>
      </w:r>
    </w:p>
    <w:p w:rsidR="00B0668B" w:rsidRPr="009A6C0B" w:rsidRDefault="00B0668B" w:rsidP="007223EB">
      <w:pPr>
        <w:pStyle w:val="a3"/>
        <w:numPr>
          <w:ilvl w:val="0"/>
          <w:numId w:val="4"/>
        </w:numPr>
        <w:tabs>
          <w:tab w:val="left" w:pos="426"/>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Производить </w:t>
      </w:r>
      <w:r w:rsidRPr="009A6C0B">
        <w:rPr>
          <w:rFonts w:ascii="Times New Roman" w:hAnsi="Times New Roman" w:cs="Times New Roman"/>
          <w:sz w:val="28"/>
          <w:szCs w:val="28"/>
        </w:rPr>
        <w:t xml:space="preserve">устранение коротких замыканий в ваннах </w:t>
      </w:r>
    </w:p>
    <w:p w:rsidR="009E2215" w:rsidRPr="009A6C0B" w:rsidRDefault="009E2215" w:rsidP="009E2215">
      <w:pPr>
        <w:pStyle w:val="a3"/>
        <w:numPr>
          <w:ilvl w:val="0"/>
          <w:numId w:val="4"/>
        </w:numPr>
        <w:tabs>
          <w:tab w:val="left" w:pos="426"/>
          <w:tab w:val="left" w:pos="993"/>
        </w:tabs>
        <w:spacing w:after="0" w:line="240" w:lineRule="auto"/>
        <w:ind w:left="0" w:firstLine="709"/>
        <w:jc w:val="both"/>
        <w:rPr>
          <w:rFonts w:ascii="Times New Roman" w:hAnsi="Times New Roman" w:cs="Times New Roman"/>
          <w:sz w:val="28"/>
          <w:szCs w:val="28"/>
        </w:rPr>
      </w:pPr>
      <w:r w:rsidRPr="009A6C0B">
        <w:rPr>
          <w:rFonts w:ascii="Times New Roman" w:hAnsi="Times New Roman" w:cs="Times New Roman"/>
          <w:sz w:val="28"/>
          <w:szCs w:val="28"/>
        </w:rPr>
        <w:t>Нанести термоиндикаторную краску на края катодных основ</w:t>
      </w:r>
    </w:p>
    <w:p w:rsidR="009E2215" w:rsidRPr="009A6C0B" w:rsidRDefault="009E2215" w:rsidP="009E2215">
      <w:pPr>
        <w:pStyle w:val="a3"/>
        <w:numPr>
          <w:ilvl w:val="0"/>
          <w:numId w:val="4"/>
        </w:numPr>
        <w:tabs>
          <w:tab w:val="left" w:pos="426"/>
          <w:tab w:val="left" w:pos="993"/>
        </w:tabs>
        <w:spacing w:after="0" w:line="240" w:lineRule="auto"/>
        <w:ind w:left="0" w:firstLine="709"/>
        <w:jc w:val="both"/>
        <w:rPr>
          <w:rFonts w:ascii="Times New Roman" w:hAnsi="Times New Roman" w:cs="Times New Roman"/>
          <w:sz w:val="28"/>
          <w:szCs w:val="28"/>
        </w:rPr>
      </w:pPr>
      <w:r w:rsidRPr="009A6C0B">
        <w:rPr>
          <w:rFonts w:ascii="Times New Roman" w:hAnsi="Times New Roman" w:cs="Times New Roman"/>
          <w:sz w:val="28"/>
          <w:szCs w:val="28"/>
        </w:rPr>
        <w:t>Произвести уборку рабочего места</w:t>
      </w:r>
    </w:p>
    <w:p w:rsidR="007223EB" w:rsidRDefault="007223EB" w:rsidP="007223EB">
      <w:pPr>
        <w:pStyle w:val="a3"/>
        <w:tabs>
          <w:tab w:val="left" w:pos="426"/>
        </w:tabs>
        <w:spacing w:after="0" w:line="240" w:lineRule="auto"/>
        <w:ind w:left="0" w:firstLine="709"/>
        <w:jc w:val="both"/>
        <w:rPr>
          <w:rFonts w:ascii="Times New Roman" w:eastAsiaTheme="minorEastAsia" w:hAnsi="Times New Roman" w:cs="Times New Roman"/>
          <w:sz w:val="28"/>
          <w:szCs w:val="28"/>
          <w:lang w:eastAsia="ru-RU"/>
        </w:rPr>
      </w:pPr>
    </w:p>
    <w:p w:rsidR="00EC6600" w:rsidRPr="009A6C0B" w:rsidRDefault="00B16FCB" w:rsidP="007223EB">
      <w:pPr>
        <w:pStyle w:val="a3"/>
        <w:tabs>
          <w:tab w:val="left" w:pos="426"/>
        </w:tabs>
        <w:spacing w:after="0" w:line="240" w:lineRule="auto"/>
        <w:ind w:left="0" w:firstLine="709"/>
        <w:jc w:val="both"/>
        <w:rPr>
          <w:rFonts w:ascii="Times New Roman" w:hAnsi="Times New Roman" w:cs="Times New Roman"/>
          <w:sz w:val="28"/>
          <w:szCs w:val="28"/>
        </w:rPr>
      </w:pPr>
      <w:r w:rsidRPr="009A6C0B">
        <w:rPr>
          <w:rFonts w:ascii="Times New Roman" w:hAnsi="Times New Roman" w:cs="Times New Roman"/>
          <w:sz w:val="28"/>
          <w:szCs w:val="28"/>
        </w:rPr>
        <w:t>За сериями, находящимися «под током», электролизники водных растворов устанавливают строгий контроль: ликвидируют имеющиеся короткие замыкания между электродами соседних ванн, а также между анодами и катодами в ванне; устраняют причины, мешающие хорошему контакту электродов; центруют электроды по отношению к боковым стенкам ванны. Наличие коротких замыканий электролизники водных растворов определяют при помощи термоиндикаторных покрытий (по изменению цвета). Короткие замыкания, которые возможны в ближайшее время, но еще не обнаруживаются термоиндикаторными покрытиями, определяются электролизниками водных растворов, когда они проходят серию специальными прутками из нержавеющей стали диаметром 6-8 мм.</w:t>
      </w:r>
    </w:p>
    <w:p w:rsidR="00304FB0" w:rsidRPr="009A6C0B" w:rsidRDefault="00304FB0" w:rsidP="007223EB">
      <w:pPr>
        <w:spacing w:after="0" w:line="240" w:lineRule="auto"/>
        <w:ind w:firstLine="709"/>
        <w:jc w:val="both"/>
        <w:rPr>
          <w:rFonts w:ascii="Times New Roman" w:hAnsi="Times New Roman" w:cs="Times New Roman"/>
          <w:sz w:val="28"/>
          <w:szCs w:val="28"/>
        </w:rPr>
      </w:pPr>
    </w:p>
    <w:p w:rsidR="00304FB0" w:rsidRPr="009A6C0B" w:rsidRDefault="006D412B" w:rsidP="007223EB">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Модуль 5.</w:t>
      </w:r>
      <w:r w:rsidR="00304FB0" w:rsidRPr="009A6C0B">
        <w:rPr>
          <w:rFonts w:ascii="Times New Roman" w:hAnsi="Times New Roman" w:cs="Times New Roman"/>
          <w:b/>
          <w:sz w:val="28"/>
          <w:szCs w:val="28"/>
        </w:rPr>
        <w:t xml:space="preserve"> </w:t>
      </w:r>
      <w:r w:rsidR="00EC6600" w:rsidRPr="009A6C0B">
        <w:rPr>
          <w:rFonts w:ascii="Times New Roman" w:hAnsi="Times New Roman" w:cs="Times New Roman"/>
          <w:b/>
          <w:sz w:val="28"/>
          <w:szCs w:val="28"/>
        </w:rPr>
        <w:t>Выгрузка катодной меди</w:t>
      </w:r>
    </w:p>
    <w:p w:rsidR="00875108" w:rsidRDefault="00875108" w:rsidP="00875108">
      <w:pPr>
        <w:pStyle w:val="a3"/>
        <w:tabs>
          <w:tab w:val="left" w:pos="426"/>
        </w:tabs>
        <w:spacing w:after="0" w:line="240" w:lineRule="auto"/>
        <w:ind w:left="0" w:firstLine="709"/>
        <w:jc w:val="both"/>
        <w:rPr>
          <w:rFonts w:ascii="Times New Roman" w:hAnsi="Times New Roman" w:cs="Times New Roman"/>
          <w:sz w:val="28"/>
          <w:szCs w:val="28"/>
        </w:rPr>
      </w:pPr>
    </w:p>
    <w:p w:rsidR="00875108" w:rsidRPr="00F05778" w:rsidRDefault="00875108" w:rsidP="00875108">
      <w:pPr>
        <w:pStyle w:val="a3"/>
        <w:tabs>
          <w:tab w:val="left" w:pos="426"/>
        </w:tabs>
        <w:spacing w:after="0" w:line="240" w:lineRule="auto"/>
        <w:ind w:left="0" w:firstLine="709"/>
        <w:jc w:val="both"/>
        <w:rPr>
          <w:rFonts w:ascii="Times New Roman" w:hAnsi="Times New Roman" w:cs="Times New Roman"/>
          <w:sz w:val="28"/>
          <w:szCs w:val="28"/>
        </w:rPr>
      </w:pPr>
      <w:r w:rsidRPr="00F05778">
        <w:rPr>
          <w:rFonts w:ascii="Times New Roman" w:hAnsi="Times New Roman" w:cs="Times New Roman"/>
          <w:sz w:val="28"/>
          <w:szCs w:val="28"/>
        </w:rPr>
        <w:t>Условия выполнения задания:</w:t>
      </w:r>
    </w:p>
    <w:p w:rsidR="00875108" w:rsidRPr="00F05778" w:rsidRDefault="00875108" w:rsidP="00875108">
      <w:pPr>
        <w:pStyle w:val="a3"/>
        <w:numPr>
          <w:ilvl w:val="0"/>
          <w:numId w:val="9"/>
        </w:numPr>
        <w:tabs>
          <w:tab w:val="left" w:pos="426"/>
          <w:tab w:val="left" w:pos="993"/>
        </w:tabs>
        <w:spacing w:after="0" w:line="240" w:lineRule="auto"/>
        <w:ind w:left="0" w:firstLine="709"/>
        <w:jc w:val="both"/>
        <w:rPr>
          <w:rFonts w:ascii="Times New Roman" w:hAnsi="Times New Roman" w:cs="Times New Roman"/>
          <w:sz w:val="28"/>
          <w:szCs w:val="28"/>
          <w:lang w:val="kk-KZ"/>
        </w:rPr>
      </w:pPr>
      <w:r w:rsidRPr="00F05778">
        <w:rPr>
          <w:rFonts w:ascii="Times New Roman" w:hAnsi="Times New Roman" w:cs="Times New Roman"/>
          <w:sz w:val="28"/>
          <w:szCs w:val="28"/>
          <w:lang w:val="kk-KZ"/>
        </w:rPr>
        <w:t>Получить наряд-задание</w:t>
      </w:r>
    </w:p>
    <w:p w:rsidR="00875108" w:rsidRPr="00F05778" w:rsidRDefault="00875108" w:rsidP="00875108">
      <w:pPr>
        <w:pStyle w:val="a3"/>
        <w:numPr>
          <w:ilvl w:val="0"/>
          <w:numId w:val="9"/>
        </w:numPr>
        <w:tabs>
          <w:tab w:val="left" w:pos="426"/>
          <w:tab w:val="left" w:pos="993"/>
        </w:tabs>
        <w:spacing w:after="0" w:line="240" w:lineRule="auto"/>
        <w:ind w:left="0" w:firstLine="709"/>
        <w:jc w:val="both"/>
        <w:rPr>
          <w:rFonts w:ascii="Times New Roman" w:hAnsi="Times New Roman" w:cs="Times New Roman"/>
          <w:sz w:val="28"/>
          <w:szCs w:val="28"/>
          <w:lang w:val="kk-KZ"/>
        </w:rPr>
      </w:pPr>
      <w:r w:rsidRPr="00F05778">
        <w:rPr>
          <w:rFonts w:ascii="Times New Roman" w:hAnsi="Times New Roman" w:cs="Times New Roman"/>
          <w:sz w:val="28"/>
          <w:szCs w:val="28"/>
          <w:lang w:val="kk-KZ"/>
        </w:rPr>
        <w:t>Организовать рабочее место</w:t>
      </w:r>
    </w:p>
    <w:p w:rsidR="00875108" w:rsidRPr="00F05778" w:rsidRDefault="00875108" w:rsidP="00875108">
      <w:pPr>
        <w:pStyle w:val="a3"/>
        <w:numPr>
          <w:ilvl w:val="0"/>
          <w:numId w:val="9"/>
        </w:numPr>
        <w:tabs>
          <w:tab w:val="left" w:pos="426"/>
          <w:tab w:val="left" w:pos="993"/>
        </w:tabs>
        <w:spacing w:after="0" w:line="240" w:lineRule="auto"/>
        <w:ind w:left="0" w:firstLine="709"/>
        <w:jc w:val="both"/>
        <w:rPr>
          <w:rFonts w:ascii="Times New Roman" w:hAnsi="Times New Roman" w:cs="Times New Roman"/>
          <w:sz w:val="28"/>
          <w:szCs w:val="28"/>
          <w:lang w:val="kk-KZ"/>
        </w:rPr>
      </w:pPr>
      <w:r w:rsidRPr="00F05778">
        <w:rPr>
          <w:rFonts w:ascii="Times New Roman" w:hAnsi="Times New Roman" w:cs="Times New Roman"/>
          <w:sz w:val="28"/>
          <w:szCs w:val="28"/>
        </w:rPr>
        <w:t xml:space="preserve">Произвести </w:t>
      </w:r>
      <w:r w:rsidRPr="00F05778">
        <w:rPr>
          <w:rFonts w:ascii="Times New Roman" w:hAnsi="Times New Roman" w:cs="Times New Roman"/>
          <w:sz w:val="28"/>
          <w:szCs w:val="28"/>
          <w:lang w:val="kk-KZ"/>
        </w:rPr>
        <w:t>выгрузку</w:t>
      </w:r>
      <w:r w:rsidRPr="00F05778">
        <w:rPr>
          <w:rFonts w:ascii="Times New Roman" w:hAnsi="Times New Roman" w:cs="Times New Roman"/>
          <w:sz w:val="28"/>
          <w:szCs w:val="28"/>
        </w:rPr>
        <w:t xml:space="preserve"> катодн</w:t>
      </w:r>
      <w:r w:rsidRPr="00F05778">
        <w:rPr>
          <w:rFonts w:ascii="Times New Roman" w:hAnsi="Times New Roman" w:cs="Times New Roman"/>
          <w:sz w:val="28"/>
          <w:szCs w:val="28"/>
          <w:lang w:val="kk-KZ"/>
        </w:rPr>
        <w:t>ой меди из ванны</w:t>
      </w:r>
      <w:r w:rsidRPr="00F05778">
        <w:rPr>
          <w:rFonts w:ascii="Times New Roman" w:hAnsi="Times New Roman" w:cs="Times New Roman"/>
          <w:sz w:val="28"/>
          <w:szCs w:val="28"/>
        </w:rPr>
        <w:t xml:space="preserve"> </w:t>
      </w:r>
    </w:p>
    <w:p w:rsidR="00875108" w:rsidRPr="00F05778" w:rsidRDefault="00875108" w:rsidP="00875108">
      <w:pPr>
        <w:pStyle w:val="a3"/>
        <w:numPr>
          <w:ilvl w:val="0"/>
          <w:numId w:val="9"/>
        </w:numPr>
        <w:tabs>
          <w:tab w:val="left" w:pos="426"/>
          <w:tab w:val="left" w:pos="993"/>
        </w:tabs>
        <w:spacing w:after="0" w:line="240" w:lineRule="auto"/>
        <w:ind w:left="0" w:firstLine="709"/>
        <w:jc w:val="both"/>
        <w:rPr>
          <w:rFonts w:ascii="Times New Roman" w:hAnsi="Times New Roman" w:cs="Times New Roman"/>
          <w:sz w:val="28"/>
          <w:szCs w:val="28"/>
        </w:rPr>
      </w:pPr>
      <w:r w:rsidRPr="00F05778">
        <w:rPr>
          <w:rFonts w:ascii="Times New Roman" w:hAnsi="Times New Roman" w:cs="Times New Roman"/>
          <w:sz w:val="28"/>
          <w:szCs w:val="28"/>
        </w:rPr>
        <w:t xml:space="preserve">Промывка </w:t>
      </w:r>
      <w:r w:rsidRPr="00F05778">
        <w:rPr>
          <w:rFonts w:ascii="Times New Roman" w:hAnsi="Times New Roman" w:cs="Times New Roman"/>
          <w:sz w:val="28"/>
          <w:szCs w:val="28"/>
          <w:lang w:val="kk-KZ"/>
        </w:rPr>
        <w:t>катодов</w:t>
      </w:r>
    </w:p>
    <w:p w:rsidR="00875108" w:rsidRPr="00F05778" w:rsidRDefault="00875108" w:rsidP="00875108">
      <w:pPr>
        <w:pStyle w:val="a3"/>
        <w:numPr>
          <w:ilvl w:val="0"/>
          <w:numId w:val="9"/>
        </w:numPr>
        <w:tabs>
          <w:tab w:val="left" w:pos="426"/>
          <w:tab w:val="left" w:pos="993"/>
        </w:tabs>
        <w:spacing w:after="0" w:line="240" w:lineRule="auto"/>
        <w:ind w:left="0" w:firstLine="709"/>
        <w:jc w:val="both"/>
        <w:rPr>
          <w:rFonts w:ascii="Times New Roman" w:hAnsi="Times New Roman" w:cs="Times New Roman"/>
          <w:sz w:val="28"/>
          <w:szCs w:val="28"/>
        </w:rPr>
      </w:pPr>
      <w:r w:rsidRPr="00F05778">
        <w:rPr>
          <w:rFonts w:ascii="Times New Roman" w:hAnsi="Times New Roman" w:cs="Times New Roman"/>
          <w:sz w:val="28"/>
          <w:szCs w:val="28"/>
          <w:lang w:val="kk-KZ"/>
        </w:rPr>
        <w:t xml:space="preserve">Укладка на </w:t>
      </w:r>
      <w:r w:rsidRPr="00F05778">
        <w:rPr>
          <w:rFonts w:ascii="Times New Roman" w:hAnsi="Times New Roman" w:cs="Times New Roman"/>
          <w:sz w:val="28"/>
          <w:szCs w:val="28"/>
        </w:rPr>
        <w:t>катодные вагонетки</w:t>
      </w:r>
    </w:p>
    <w:p w:rsidR="00875108" w:rsidRPr="00F05778" w:rsidRDefault="00875108" w:rsidP="00875108">
      <w:pPr>
        <w:pStyle w:val="a3"/>
        <w:numPr>
          <w:ilvl w:val="0"/>
          <w:numId w:val="9"/>
        </w:numPr>
        <w:tabs>
          <w:tab w:val="left" w:pos="426"/>
          <w:tab w:val="left" w:pos="993"/>
        </w:tabs>
        <w:spacing w:after="0" w:line="240" w:lineRule="auto"/>
        <w:ind w:left="0" w:firstLine="709"/>
        <w:jc w:val="both"/>
        <w:rPr>
          <w:rFonts w:ascii="Times New Roman" w:hAnsi="Times New Roman" w:cs="Times New Roman"/>
          <w:sz w:val="28"/>
          <w:szCs w:val="28"/>
        </w:rPr>
      </w:pPr>
      <w:r w:rsidRPr="00F05778">
        <w:rPr>
          <w:rFonts w:ascii="Times New Roman" w:hAnsi="Times New Roman" w:cs="Times New Roman"/>
          <w:sz w:val="28"/>
          <w:szCs w:val="28"/>
        </w:rPr>
        <w:t>Произвести уборку рабочего места</w:t>
      </w:r>
    </w:p>
    <w:p w:rsidR="009A6C0B" w:rsidRPr="009A6C0B" w:rsidRDefault="009A6C0B" w:rsidP="007223EB">
      <w:pPr>
        <w:spacing w:after="0" w:line="240" w:lineRule="auto"/>
        <w:ind w:firstLine="709"/>
        <w:jc w:val="both"/>
        <w:rPr>
          <w:rFonts w:ascii="Times New Roman" w:hAnsi="Times New Roman" w:cs="Times New Roman"/>
          <w:sz w:val="28"/>
          <w:szCs w:val="28"/>
        </w:rPr>
      </w:pPr>
    </w:p>
    <w:p w:rsidR="00126F15" w:rsidRPr="00464280" w:rsidRDefault="00B16FCB" w:rsidP="007223EB">
      <w:pPr>
        <w:spacing w:after="0" w:line="240" w:lineRule="auto"/>
        <w:ind w:firstLine="709"/>
        <w:jc w:val="both"/>
        <w:rPr>
          <w:rFonts w:ascii="Times New Roman" w:hAnsi="Times New Roman" w:cs="Times New Roman"/>
          <w:sz w:val="28"/>
          <w:szCs w:val="28"/>
          <w:lang w:val="kk-KZ"/>
        </w:rPr>
      </w:pPr>
      <w:r w:rsidRPr="009A6C0B">
        <w:rPr>
          <w:rFonts w:ascii="Times New Roman" w:hAnsi="Times New Roman" w:cs="Times New Roman"/>
          <w:sz w:val="28"/>
          <w:szCs w:val="28"/>
        </w:rPr>
        <w:t>Катоды из товарных серий выгружаются после отключения серии от электрической цепи. Поднятые из ванны краном катоды, с целью полного стока электролита с них, выдерживаются над ванной не менее 30 секунд. После этого катоды доставляются на промывочную машину для промывки конденсатом. При выгрузке катодов циркуляцию электролита на серии останавливают. При промывке под душирующим устройством катоды должны находиться не менее трех минут. Катоды с оборвавшимися ушками складируются в стопки, промываются в специальных баках и отправляются вместе с основной партией катодов или как сборная катодная медь. Промытая катодная медь после промывочной машины укладывается на катодные вагонетки и доставляется на склад готовой продукции</w:t>
      </w:r>
      <w:r w:rsidR="00464280">
        <w:rPr>
          <w:rFonts w:ascii="Times New Roman" w:hAnsi="Times New Roman" w:cs="Times New Roman"/>
          <w:sz w:val="28"/>
          <w:szCs w:val="28"/>
          <w:lang w:val="kk-KZ"/>
        </w:rPr>
        <w:t>.</w:t>
      </w:r>
    </w:p>
    <w:p w:rsidR="009A6C0B" w:rsidRPr="009A6C0B" w:rsidRDefault="009A6C0B" w:rsidP="007223EB">
      <w:pPr>
        <w:pStyle w:val="a3"/>
        <w:tabs>
          <w:tab w:val="left" w:pos="426"/>
        </w:tabs>
        <w:spacing w:after="0" w:line="240" w:lineRule="auto"/>
        <w:ind w:left="0" w:firstLine="709"/>
        <w:jc w:val="both"/>
        <w:rPr>
          <w:rFonts w:ascii="Times New Roman" w:hAnsi="Times New Roman" w:cs="Times New Roman"/>
          <w:sz w:val="28"/>
          <w:szCs w:val="28"/>
        </w:rPr>
      </w:pPr>
      <w:r w:rsidRPr="009A6C0B">
        <w:rPr>
          <w:rFonts w:ascii="Times New Roman" w:hAnsi="Times New Roman" w:cs="Times New Roman"/>
          <w:sz w:val="28"/>
          <w:szCs w:val="28"/>
        </w:rPr>
        <w:tab/>
      </w:r>
    </w:p>
    <w:p w:rsidR="00F43333" w:rsidRDefault="006D412B" w:rsidP="00F43333">
      <w:pPr>
        <w:spacing w:before="100" w:beforeAutospacing="1" w:after="100" w:afterAutospacing="1" w:line="240" w:lineRule="auto"/>
        <w:ind w:firstLine="708"/>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Модуль 6</w:t>
      </w:r>
      <w:r w:rsidR="00F43333" w:rsidRPr="00F43333">
        <w:rPr>
          <w:rFonts w:ascii="Times New Roman" w:eastAsia="Times New Roman" w:hAnsi="Times New Roman" w:cs="Times New Roman"/>
          <w:b/>
          <w:bCs/>
          <w:sz w:val="28"/>
          <w:szCs w:val="28"/>
        </w:rPr>
        <w:t xml:space="preserve">. Анализ и устранение нарушений технологического процесса </w:t>
      </w:r>
    </w:p>
    <w:p w:rsidR="00F43333" w:rsidRPr="00F43333" w:rsidRDefault="00F43333" w:rsidP="00F43333">
      <w:pPr>
        <w:spacing w:after="0" w:line="240" w:lineRule="auto"/>
        <w:ind w:firstLine="708"/>
        <w:jc w:val="both"/>
        <w:rPr>
          <w:rFonts w:ascii="Times New Roman" w:eastAsia="Times New Roman" w:hAnsi="Times New Roman" w:cs="Times New Roman"/>
          <w:bCs/>
          <w:sz w:val="28"/>
          <w:szCs w:val="28"/>
        </w:rPr>
      </w:pPr>
      <w:r w:rsidRPr="00F43333">
        <w:rPr>
          <w:rFonts w:ascii="Times New Roman" w:eastAsia="Times New Roman" w:hAnsi="Times New Roman" w:cs="Times New Roman"/>
          <w:bCs/>
          <w:sz w:val="28"/>
          <w:szCs w:val="28"/>
        </w:rPr>
        <w:t>Участнику необходимо:</w:t>
      </w:r>
    </w:p>
    <w:p w:rsidR="00F43333" w:rsidRPr="00F43333" w:rsidRDefault="00F43333" w:rsidP="00F43333">
      <w:pPr>
        <w:spacing w:after="0" w:line="240" w:lineRule="auto"/>
        <w:ind w:firstLine="708"/>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r w:rsidRPr="00F43333">
        <w:rPr>
          <w:rFonts w:ascii="Times New Roman" w:eastAsia="Times New Roman" w:hAnsi="Times New Roman" w:cs="Times New Roman"/>
          <w:bCs/>
          <w:sz w:val="28"/>
          <w:szCs w:val="28"/>
        </w:rPr>
        <w:t>Ознакомиться с ситуационной задачей.</w:t>
      </w:r>
    </w:p>
    <w:p w:rsidR="00F43333" w:rsidRPr="00F43333" w:rsidRDefault="00F43333" w:rsidP="00F43333">
      <w:pPr>
        <w:spacing w:after="0" w:line="240" w:lineRule="auto"/>
        <w:ind w:firstLine="708"/>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w:t>
      </w:r>
      <w:r w:rsidRPr="00F43333">
        <w:rPr>
          <w:rFonts w:ascii="Times New Roman" w:eastAsia="Times New Roman" w:hAnsi="Times New Roman" w:cs="Times New Roman"/>
          <w:bCs/>
          <w:sz w:val="28"/>
          <w:szCs w:val="28"/>
        </w:rPr>
        <w:t>Проанализировать условия и ход технологического процесса.</w:t>
      </w:r>
    </w:p>
    <w:p w:rsidR="00F43333" w:rsidRPr="00F43333" w:rsidRDefault="00F43333" w:rsidP="00F43333">
      <w:pPr>
        <w:spacing w:after="0" w:line="240" w:lineRule="auto"/>
        <w:ind w:firstLine="708"/>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w:t>
      </w:r>
      <w:r w:rsidRPr="00F43333">
        <w:rPr>
          <w:rFonts w:ascii="Times New Roman" w:eastAsia="Times New Roman" w:hAnsi="Times New Roman" w:cs="Times New Roman"/>
          <w:bCs/>
          <w:sz w:val="28"/>
          <w:szCs w:val="28"/>
        </w:rPr>
        <w:t>Выявить допущенные нарушения технологического режима.</w:t>
      </w:r>
    </w:p>
    <w:p w:rsidR="00F43333" w:rsidRPr="00F43333" w:rsidRDefault="00F43333" w:rsidP="00F43333">
      <w:pPr>
        <w:spacing w:after="0" w:line="240" w:lineRule="auto"/>
        <w:ind w:firstLine="708"/>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w:t>
      </w:r>
      <w:r w:rsidRPr="00F43333">
        <w:rPr>
          <w:rFonts w:ascii="Times New Roman" w:eastAsia="Times New Roman" w:hAnsi="Times New Roman" w:cs="Times New Roman"/>
          <w:bCs/>
          <w:sz w:val="28"/>
          <w:szCs w:val="28"/>
        </w:rPr>
        <w:t>Определить причины возникновения нарушения.</w:t>
      </w:r>
    </w:p>
    <w:p w:rsidR="00F43333" w:rsidRPr="00F43333" w:rsidRDefault="00F43333" w:rsidP="00F43333">
      <w:pPr>
        <w:spacing w:after="0" w:line="240" w:lineRule="auto"/>
        <w:ind w:firstLine="708"/>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w:t>
      </w:r>
      <w:r w:rsidRPr="00F43333">
        <w:rPr>
          <w:rFonts w:ascii="Times New Roman" w:eastAsia="Times New Roman" w:hAnsi="Times New Roman" w:cs="Times New Roman"/>
          <w:bCs/>
          <w:sz w:val="28"/>
          <w:szCs w:val="28"/>
        </w:rPr>
        <w:t>Оценить возможные последствия нарушения для технологического процесса и качества продукции.</w:t>
      </w:r>
    </w:p>
    <w:p w:rsidR="00F43333" w:rsidRPr="00F43333" w:rsidRDefault="00F43333" w:rsidP="00F43333">
      <w:pPr>
        <w:spacing w:after="0" w:line="240" w:lineRule="auto"/>
        <w:ind w:firstLine="708"/>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6.</w:t>
      </w:r>
      <w:r w:rsidRPr="00F43333">
        <w:rPr>
          <w:rFonts w:ascii="Times New Roman" w:eastAsia="Times New Roman" w:hAnsi="Times New Roman" w:cs="Times New Roman"/>
          <w:bCs/>
          <w:sz w:val="28"/>
          <w:szCs w:val="28"/>
        </w:rPr>
        <w:t>Определить правильный порядок действий для восстановления технологического режима.</w:t>
      </w:r>
    </w:p>
    <w:p w:rsidR="00F43333" w:rsidRDefault="00F43333" w:rsidP="00F43333">
      <w:pPr>
        <w:spacing w:after="0" w:line="240" w:lineRule="auto"/>
        <w:ind w:firstLine="708"/>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7.</w:t>
      </w:r>
      <w:r w:rsidRPr="00F43333">
        <w:rPr>
          <w:rFonts w:ascii="Times New Roman" w:eastAsia="Times New Roman" w:hAnsi="Times New Roman" w:cs="Times New Roman"/>
          <w:bCs/>
          <w:sz w:val="28"/>
          <w:szCs w:val="28"/>
        </w:rPr>
        <w:t>Обосновать принятое решение.</w:t>
      </w:r>
    </w:p>
    <w:p w:rsidR="00F43333" w:rsidRDefault="00F43333" w:rsidP="00F43333">
      <w:pPr>
        <w:spacing w:after="0" w:line="240" w:lineRule="auto"/>
        <w:ind w:firstLine="708"/>
        <w:jc w:val="both"/>
        <w:rPr>
          <w:rFonts w:ascii="Times New Roman" w:eastAsia="Times New Roman" w:hAnsi="Times New Roman" w:cs="Times New Roman"/>
          <w:bCs/>
          <w:sz w:val="28"/>
          <w:szCs w:val="28"/>
        </w:rPr>
      </w:pPr>
    </w:p>
    <w:p w:rsidR="00F43333" w:rsidRDefault="00F43333" w:rsidP="00F43333">
      <w:pPr>
        <w:spacing w:after="0" w:line="240" w:lineRule="auto"/>
        <w:ind w:firstLine="708"/>
        <w:jc w:val="both"/>
        <w:rPr>
          <w:rFonts w:ascii="Times New Roman" w:eastAsia="Times New Roman" w:hAnsi="Times New Roman" w:cs="Times New Roman"/>
          <w:bCs/>
          <w:sz w:val="28"/>
          <w:szCs w:val="28"/>
        </w:rPr>
      </w:pPr>
      <w:r w:rsidRPr="00F43333">
        <w:rPr>
          <w:rFonts w:ascii="Times New Roman" w:eastAsia="Times New Roman" w:hAnsi="Times New Roman" w:cs="Times New Roman"/>
          <w:bCs/>
          <w:sz w:val="28"/>
          <w:szCs w:val="28"/>
        </w:rPr>
        <w:t>Ознакомление с производственной ситуацией. Анализ условий и хода технологического процесса. Выявление допущенных нарушений технологического режима и определение их причин. Оценка возможных последствий нарушения для процесса и качества продукции. Определение порядка действий по восстановлению установленного технологического режима. Обоснование принятого решения.</w:t>
      </w:r>
      <w:r w:rsidR="00F96971">
        <w:rPr>
          <w:rFonts w:ascii="Times New Roman" w:eastAsia="Times New Roman" w:hAnsi="Times New Roman" w:cs="Times New Roman"/>
          <w:bCs/>
          <w:sz w:val="28"/>
          <w:szCs w:val="28"/>
        </w:rPr>
        <w:t xml:space="preserve"> </w:t>
      </w:r>
    </w:p>
    <w:p w:rsidR="00061EC7" w:rsidRDefault="00061EC7" w:rsidP="00F43333">
      <w:pPr>
        <w:spacing w:after="0" w:line="240" w:lineRule="auto"/>
        <w:ind w:firstLine="708"/>
        <w:jc w:val="both"/>
        <w:rPr>
          <w:rFonts w:ascii="Times New Roman" w:eastAsia="Times New Roman" w:hAnsi="Times New Roman" w:cs="Times New Roman"/>
          <w:bCs/>
          <w:sz w:val="28"/>
          <w:szCs w:val="28"/>
        </w:rPr>
      </w:pPr>
    </w:p>
    <w:p w:rsidR="00F43333" w:rsidRDefault="00F43333" w:rsidP="00F05778">
      <w:pPr>
        <w:spacing w:after="0" w:line="240" w:lineRule="auto"/>
        <w:jc w:val="center"/>
        <w:rPr>
          <w:rFonts w:ascii="Times New Roman" w:hAnsi="Times New Roman" w:cs="Times New Roman"/>
          <w:sz w:val="28"/>
          <w:szCs w:val="28"/>
        </w:rPr>
      </w:pPr>
    </w:p>
    <w:p w:rsidR="00D904D9" w:rsidRDefault="00D904D9" w:rsidP="00F05778">
      <w:pPr>
        <w:spacing w:after="0" w:line="240" w:lineRule="auto"/>
        <w:jc w:val="center"/>
        <w:rPr>
          <w:rFonts w:ascii="Times New Roman" w:hAnsi="Times New Roman" w:cs="Times New Roman"/>
          <w:sz w:val="28"/>
          <w:szCs w:val="28"/>
        </w:rPr>
      </w:pPr>
    </w:p>
    <w:p w:rsidR="00D904D9" w:rsidRDefault="00D904D9" w:rsidP="00F05778">
      <w:pPr>
        <w:spacing w:after="0" w:line="240" w:lineRule="auto"/>
        <w:jc w:val="center"/>
        <w:rPr>
          <w:rFonts w:ascii="Times New Roman" w:hAnsi="Times New Roman" w:cs="Times New Roman"/>
          <w:sz w:val="28"/>
          <w:szCs w:val="28"/>
        </w:rPr>
      </w:pPr>
    </w:p>
    <w:p w:rsidR="00D84237" w:rsidRPr="00731728" w:rsidRDefault="00324932" w:rsidP="006F4D2E">
      <w:pPr>
        <w:spacing w:after="0"/>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D84237" w:rsidRPr="00731728">
        <w:rPr>
          <w:rFonts w:ascii="Times New Roman" w:hAnsi="Times New Roman" w:cs="Times New Roman"/>
          <w:b/>
          <w:sz w:val="28"/>
          <w:szCs w:val="28"/>
          <w:lang w:val="kk-KZ"/>
        </w:rPr>
        <w:t>Разработчики:</w:t>
      </w:r>
    </w:p>
    <w:p w:rsidR="00D84237" w:rsidRDefault="00D84237" w:rsidP="00D84237">
      <w:pPr>
        <w:pStyle w:val="a3"/>
        <w:spacing w:after="0"/>
        <w:jc w:val="both"/>
        <w:rPr>
          <w:rFonts w:ascii="Times New Roman" w:eastAsiaTheme="minorEastAsia" w:hAnsi="Times New Roman" w:cs="Times New Roman"/>
          <w:sz w:val="28"/>
          <w:szCs w:val="28"/>
          <w:lang w:val="kk-KZ" w:eastAsia="ru-RU"/>
        </w:rPr>
      </w:pPr>
    </w:p>
    <w:p w:rsidR="00D84237" w:rsidRDefault="00D84237" w:rsidP="00825BDE">
      <w:pPr>
        <w:pStyle w:val="a3"/>
        <w:numPr>
          <w:ilvl w:val="0"/>
          <w:numId w:val="11"/>
        </w:numPr>
        <w:spacing w:after="0" w:line="240" w:lineRule="auto"/>
        <w:rPr>
          <w:rFonts w:ascii="Times New Roman" w:hAnsi="Times New Roman" w:cs="Times New Roman"/>
          <w:sz w:val="28"/>
          <w:szCs w:val="28"/>
          <w:lang w:val="kk-KZ"/>
        </w:rPr>
      </w:pPr>
      <w:r w:rsidRPr="00D84237">
        <w:rPr>
          <w:rFonts w:ascii="Times New Roman" w:hAnsi="Times New Roman" w:cs="Times New Roman"/>
          <w:sz w:val="28"/>
          <w:szCs w:val="28"/>
          <w:lang w:val="kk-KZ"/>
        </w:rPr>
        <w:t>Главный инженер ЦЭМ БМЗ ТОО «Kazakhmys Smelting (Казахмыс Смэлтинг)»_____________</w:t>
      </w:r>
      <w:r>
        <w:rPr>
          <w:rFonts w:ascii="Times New Roman" w:hAnsi="Times New Roman" w:cs="Times New Roman"/>
          <w:sz w:val="28"/>
          <w:szCs w:val="28"/>
          <w:lang w:val="kk-KZ"/>
        </w:rPr>
        <w:t>_______________</w:t>
      </w:r>
      <w:r w:rsidR="00F76380">
        <w:rPr>
          <w:rFonts w:ascii="Times New Roman" w:hAnsi="Times New Roman" w:cs="Times New Roman"/>
          <w:sz w:val="28"/>
          <w:szCs w:val="28"/>
          <w:lang w:val="kk-KZ"/>
        </w:rPr>
        <w:t>_______</w:t>
      </w:r>
      <w:r w:rsidR="001E4CD2" w:rsidRPr="001E4CD2">
        <w:rPr>
          <w:rFonts w:ascii="Times New Roman" w:hAnsi="Times New Roman" w:cs="Times New Roman"/>
          <w:sz w:val="28"/>
          <w:szCs w:val="28"/>
          <w:lang w:val="kk-KZ"/>
        </w:rPr>
        <w:t xml:space="preserve"> </w:t>
      </w:r>
      <w:r w:rsidR="001E4CD2">
        <w:rPr>
          <w:rFonts w:ascii="Times New Roman" w:hAnsi="Times New Roman" w:cs="Times New Roman"/>
          <w:sz w:val="28"/>
          <w:szCs w:val="28"/>
          <w:lang w:val="kk-KZ"/>
        </w:rPr>
        <w:t xml:space="preserve">Балапанов Ж.Д. </w:t>
      </w:r>
    </w:p>
    <w:p w:rsidR="00CC3EE6" w:rsidRPr="00324932" w:rsidRDefault="00CC3EE6" w:rsidP="00825BDE">
      <w:pPr>
        <w:pStyle w:val="a3"/>
        <w:numPr>
          <w:ilvl w:val="0"/>
          <w:numId w:val="1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Начальник ЭУ ЦЭМ БМЗ ТОО </w:t>
      </w:r>
      <w:r w:rsidRPr="00D84237">
        <w:rPr>
          <w:rFonts w:ascii="Times New Roman" w:hAnsi="Times New Roman" w:cs="Times New Roman"/>
          <w:sz w:val="28"/>
          <w:szCs w:val="28"/>
          <w:lang w:val="kk-KZ"/>
        </w:rPr>
        <w:t>Kazakhmys Smelting (Казахмыс Смэлтинг)»_____________</w:t>
      </w:r>
      <w:r>
        <w:rPr>
          <w:rFonts w:ascii="Times New Roman" w:hAnsi="Times New Roman" w:cs="Times New Roman"/>
          <w:sz w:val="28"/>
          <w:szCs w:val="28"/>
          <w:lang w:val="kk-KZ"/>
        </w:rPr>
        <w:t>______________________</w:t>
      </w:r>
      <w:r w:rsidR="001E4CD2">
        <w:rPr>
          <w:rFonts w:ascii="Times New Roman" w:hAnsi="Times New Roman" w:cs="Times New Roman"/>
          <w:sz w:val="28"/>
          <w:szCs w:val="28"/>
          <w:lang w:val="kk-KZ"/>
        </w:rPr>
        <w:t xml:space="preserve">Жуматаев А.Н. </w:t>
      </w:r>
    </w:p>
    <w:p w:rsidR="00D84237" w:rsidRDefault="00D84237" w:rsidP="00825BDE">
      <w:pPr>
        <w:pStyle w:val="a3"/>
        <w:numPr>
          <w:ilvl w:val="0"/>
          <w:numId w:val="1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Директор ЧУ Политехнический колледж корпорации «Казахмыс» </w:t>
      </w:r>
    </w:p>
    <w:p w:rsidR="00D84237" w:rsidRDefault="00D84237" w:rsidP="00825BDE">
      <w:pPr>
        <w:pStyle w:val="a3"/>
        <w:spacing w:after="0" w:line="240" w:lineRule="auto"/>
        <w:rPr>
          <w:rFonts w:ascii="Times New Roman" w:hAnsi="Times New Roman" w:cs="Times New Roman"/>
          <w:sz w:val="28"/>
          <w:szCs w:val="28"/>
          <w:lang w:val="kk-KZ"/>
        </w:rPr>
      </w:pPr>
      <w:r w:rsidRPr="00D84237">
        <w:rPr>
          <w:rFonts w:ascii="Times New Roman" w:hAnsi="Times New Roman" w:cs="Times New Roman"/>
          <w:sz w:val="28"/>
          <w:szCs w:val="28"/>
          <w:lang w:val="kk-KZ"/>
        </w:rPr>
        <w:t>___________</w:t>
      </w:r>
      <w:r>
        <w:rPr>
          <w:rFonts w:ascii="Times New Roman" w:hAnsi="Times New Roman" w:cs="Times New Roman"/>
          <w:sz w:val="28"/>
          <w:szCs w:val="28"/>
          <w:lang w:val="kk-KZ"/>
        </w:rPr>
        <w:t>__________________________</w:t>
      </w:r>
      <w:r w:rsidR="00F76380">
        <w:rPr>
          <w:rFonts w:ascii="Times New Roman" w:hAnsi="Times New Roman" w:cs="Times New Roman"/>
          <w:sz w:val="28"/>
          <w:szCs w:val="28"/>
          <w:lang w:val="kk-KZ"/>
        </w:rPr>
        <w:t>_______</w:t>
      </w:r>
      <w:r>
        <w:rPr>
          <w:rFonts w:ascii="Times New Roman" w:hAnsi="Times New Roman" w:cs="Times New Roman"/>
          <w:sz w:val="28"/>
          <w:szCs w:val="28"/>
          <w:lang w:val="kk-KZ"/>
        </w:rPr>
        <w:t>Сыздыкова А.Ш</w:t>
      </w:r>
    </w:p>
    <w:p w:rsidR="00D84237" w:rsidRDefault="00D84237" w:rsidP="00825BDE">
      <w:pPr>
        <w:pStyle w:val="a3"/>
        <w:numPr>
          <w:ilvl w:val="0"/>
          <w:numId w:val="1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Зам.директора </w:t>
      </w:r>
      <w:r w:rsidR="001E4CD2">
        <w:rPr>
          <w:rFonts w:ascii="Times New Roman" w:hAnsi="Times New Roman" w:cs="Times New Roman"/>
          <w:sz w:val="28"/>
          <w:szCs w:val="28"/>
          <w:lang w:val="kk-KZ"/>
        </w:rPr>
        <w:t>по УПР</w:t>
      </w:r>
      <w:r>
        <w:rPr>
          <w:rFonts w:ascii="Times New Roman" w:hAnsi="Times New Roman" w:cs="Times New Roman"/>
          <w:sz w:val="28"/>
          <w:szCs w:val="28"/>
          <w:lang w:val="kk-KZ"/>
        </w:rPr>
        <w:t xml:space="preserve"> _________________</w:t>
      </w:r>
      <w:r w:rsidR="00324932">
        <w:rPr>
          <w:rFonts w:ascii="Times New Roman" w:hAnsi="Times New Roman" w:cs="Times New Roman"/>
          <w:sz w:val="28"/>
          <w:szCs w:val="28"/>
          <w:lang w:val="kk-KZ"/>
        </w:rPr>
        <w:t>_____</w:t>
      </w:r>
      <w:r w:rsidR="004B614F">
        <w:rPr>
          <w:rFonts w:ascii="Times New Roman" w:hAnsi="Times New Roman" w:cs="Times New Roman"/>
          <w:sz w:val="28"/>
          <w:szCs w:val="28"/>
          <w:lang w:val="kk-KZ"/>
        </w:rPr>
        <w:t xml:space="preserve">_ </w:t>
      </w:r>
      <w:r w:rsidR="00E2213B">
        <w:rPr>
          <w:rFonts w:ascii="Times New Roman" w:hAnsi="Times New Roman" w:cs="Times New Roman"/>
          <w:sz w:val="28"/>
          <w:szCs w:val="28"/>
          <w:lang w:val="kk-KZ"/>
        </w:rPr>
        <w:t xml:space="preserve">  </w:t>
      </w:r>
      <w:r w:rsidR="001E4CD2">
        <w:rPr>
          <w:rFonts w:ascii="Times New Roman" w:hAnsi="Times New Roman" w:cs="Times New Roman"/>
          <w:sz w:val="28"/>
          <w:szCs w:val="28"/>
          <w:lang w:val="kk-KZ"/>
        </w:rPr>
        <w:t xml:space="preserve">Абкеева П.Х. </w:t>
      </w:r>
    </w:p>
    <w:p w:rsidR="00CC3EE6" w:rsidRDefault="00CC3EE6" w:rsidP="00825BDE">
      <w:pPr>
        <w:pStyle w:val="a3"/>
        <w:numPr>
          <w:ilvl w:val="0"/>
          <w:numId w:val="1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Преподавтель, председатель ПЦК МиО___________Кузенбаева Д.А</w:t>
      </w:r>
    </w:p>
    <w:p w:rsidR="007223EB" w:rsidRDefault="00CC3EE6" w:rsidP="00825BDE">
      <w:pPr>
        <w:pStyle w:val="a3"/>
        <w:numPr>
          <w:ilvl w:val="0"/>
          <w:numId w:val="1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Преподавтель специальных дисциплин ___________ Табулдинова Н.К</w:t>
      </w:r>
    </w:p>
    <w:p w:rsidR="00825BDE" w:rsidRDefault="00825BDE" w:rsidP="00825BDE">
      <w:pPr>
        <w:pStyle w:val="a3"/>
        <w:numPr>
          <w:ilvl w:val="0"/>
          <w:numId w:val="1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Преподавтель специальных дисциплин ___________ Каржасбекова А.Б. </w:t>
      </w:r>
    </w:p>
    <w:p w:rsidR="00D84237" w:rsidRPr="000D3295" w:rsidRDefault="00D84237" w:rsidP="000D3295">
      <w:pPr>
        <w:spacing w:after="0"/>
        <w:jc w:val="both"/>
        <w:rPr>
          <w:rFonts w:ascii="Times New Roman" w:hAnsi="Times New Roman" w:cs="Times New Roman"/>
          <w:sz w:val="28"/>
          <w:szCs w:val="28"/>
          <w:lang w:val="kk-KZ"/>
        </w:rPr>
      </w:pPr>
    </w:p>
    <w:sectPr w:rsidR="00D84237" w:rsidRPr="000D3295" w:rsidSect="0087510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F80" w:rsidRDefault="00B44F80" w:rsidP="005179E3">
      <w:pPr>
        <w:spacing w:after="0" w:line="240" w:lineRule="auto"/>
      </w:pPr>
      <w:r>
        <w:separator/>
      </w:r>
    </w:p>
  </w:endnote>
  <w:endnote w:type="continuationSeparator" w:id="0">
    <w:p w:rsidR="00B44F80" w:rsidRDefault="00B44F80" w:rsidP="00517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F80" w:rsidRDefault="00B44F80" w:rsidP="005179E3">
      <w:pPr>
        <w:spacing w:after="0" w:line="240" w:lineRule="auto"/>
      </w:pPr>
      <w:r>
        <w:separator/>
      </w:r>
    </w:p>
  </w:footnote>
  <w:footnote w:type="continuationSeparator" w:id="0">
    <w:p w:rsidR="00B44F80" w:rsidRDefault="00B44F80" w:rsidP="005179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C38A8"/>
    <w:multiLevelType w:val="multilevel"/>
    <w:tmpl w:val="A2E46D4C"/>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185E0D21"/>
    <w:multiLevelType w:val="hybridMultilevel"/>
    <w:tmpl w:val="23EA20B2"/>
    <w:lvl w:ilvl="0" w:tplc="CCBE49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C963F35"/>
    <w:multiLevelType w:val="hybridMultilevel"/>
    <w:tmpl w:val="F1C0EB5E"/>
    <w:lvl w:ilvl="0" w:tplc="65DE89E8">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15:restartNumberingAfterBreak="0">
    <w:nsid w:val="35A774D1"/>
    <w:multiLevelType w:val="multilevel"/>
    <w:tmpl w:val="B77485B2"/>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7D06554"/>
    <w:multiLevelType w:val="hybridMultilevel"/>
    <w:tmpl w:val="157EFE4A"/>
    <w:lvl w:ilvl="0" w:tplc="034243C8">
      <w:start w:val="2"/>
      <w:numFmt w:val="decimal"/>
      <w:lvlText w:val="%1."/>
      <w:lvlJc w:val="left"/>
      <w:pPr>
        <w:ind w:left="914" w:hanging="696"/>
        <w:jc w:val="right"/>
      </w:pPr>
      <w:rPr>
        <w:rFonts w:hint="default"/>
        <w:w w:val="95"/>
        <w:lang w:val="ru-RU" w:eastAsia="en-US" w:bidi="ar-SA"/>
      </w:rPr>
    </w:lvl>
    <w:lvl w:ilvl="1" w:tplc="B8AA091E">
      <w:numFmt w:val="bullet"/>
      <w:lvlText w:val="•"/>
      <w:lvlJc w:val="left"/>
      <w:pPr>
        <w:ind w:left="1856" w:hanging="696"/>
      </w:pPr>
      <w:rPr>
        <w:rFonts w:hint="default"/>
        <w:lang w:val="ru-RU" w:eastAsia="en-US" w:bidi="ar-SA"/>
      </w:rPr>
    </w:lvl>
    <w:lvl w:ilvl="2" w:tplc="FD08B308">
      <w:numFmt w:val="bullet"/>
      <w:lvlText w:val="•"/>
      <w:lvlJc w:val="left"/>
      <w:pPr>
        <w:ind w:left="2792" w:hanging="696"/>
      </w:pPr>
      <w:rPr>
        <w:rFonts w:hint="default"/>
        <w:lang w:val="ru-RU" w:eastAsia="en-US" w:bidi="ar-SA"/>
      </w:rPr>
    </w:lvl>
    <w:lvl w:ilvl="3" w:tplc="B2AC04C4">
      <w:numFmt w:val="bullet"/>
      <w:lvlText w:val="•"/>
      <w:lvlJc w:val="left"/>
      <w:pPr>
        <w:ind w:left="3728" w:hanging="696"/>
      </w:pPr>
      <w:rPr>
        <w:rFonts w:hint="default"/>
        <w:lang w:val="ru-RU" w:eastAsia="en-US" w:bidi="ar-SA"/>
      </w:rPr>
    </w:lvl>
    <w:lvl w:ilvl="4" w:tplc="225450EA">
      <w:numFmt w:val="bullet"/>
      <w:lvlText w:val="•"/>
      <w:lvlJc w:val="left"/>
      <w:pPr>
        <w:ind w:left="4664" w:hanging="696"/>
      </w:pPr>
      <w:rPr>
        <w:rFonts w:hint="default"/>
        <w:lang w:val="ru-RU" w:eastAsia="en-US" w:bidi="ar-SA"/>
      </w:rPr>
    </w:lvl>
    <w:lvl w:ilvl="5" w:tplc="945ABCB6">
      <w:numFmt w:val="bullet"/>
      <w:lvlText w:val="•"/>
      <w:lvlJc w:val="left"/>
      <w:pPr>
        <w:ind w:left="5600" w:hanging="696"/>
      </w:pPr>
      <w:rPr>
        <w:rFonts w:hint="default"/>
        <w:lang w:val="ru-RU" w:eastAsia="en-US" w:bidi="ar-SA"/>
      </w:rPr>
    </w:lvl>
    <w:lvl w:ilvl="6" w:tplc="087E11E4">
      <w:numFmt w:val="bullet"/>
      <w:lvlText w:val="•"/>
      <w:lvlJc w:val="left"/>
      <w:pPr>
        <w:ind w:left="6536" w:hanging="696"/>
      </w:pPr>
      <w:rPr>
        <w:rFonts w:hint="default"/>
        <w:lang w:val="ru-RU" w:eastAsia="en-US" w:bidi="ar-SA"/>
      </w:rPr>
    </w:lvl>
    <w:lvl w:ilvl="7" w:tplc="DFF0999A">
      <w:numFmt w:val="bullet"/>
      <w:lvlText w:val="•"/>
      <w:lvlJc w:val="left"/>
      <w:pPr>
        <w:ind w:left="7472" w:hanging="696"/>
      </w:pPr>
      <w:rPr>
        <w:rFonts w:hint="default"/>
        <w:lang w:val="ru-RU" w:eastAsia="en-US" w:bidi="ar-SA"/>
      </w:rPr>
    </w:lvl>
    <w:lvl w:ilvl="8" w:tplc="1FF2CF24">
      <w:numFmt w:val="bullet"/>
      <w:lvlText w:val="•"/>
      <w:lvlJc w:val="left"/>
      <w:pPr>
        <w:ind w:left="8408" w:hanging="696"/>
      </w:pPr>
      <w:rPr>
        <w:rFonts w:hint="default"/>
        <w:lang w:val="ru-RU" w:eastAsia="en-US" w:bidi="ar-SA"/>
      </w:rPr>
    </w:lvl>
  </w:abstractNum>
  <w:abstractNum w:abstractNumId="5" w15:restartNumberingAfterBreak="0">
    <w:nsid w:val="4D894E9E"/>
    <w:multiLevelType w:val="multilevel"/>
    <w:tmpl w:val="8ADA7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E13F73"/>
    <w:multiLevelType w:val="hybridMultilevel"/>
    <w:tmpl w:val="614AEEE2"/>
    <w:lvl w:ilvl="0" w:tplc="4EE89512">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08428A8"/>
    <w:multiLevelType w:val="hybridMultilevel"/>
    <w:tmpl w:val="F0D6FE46"/>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F20DCF"/>
    <w:multiLevelType w:val="multilevel"/>
    <w:tmpl w:val="C4E63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D8646B"/>
    <w:multiLevelType w:val="hybridMultilevel"/>
    <w:tmpl w:val="AFF83D5E"/>
    <w:lvl w:ilvl="0" w:tplc="1680B40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723E087D"/>
    <w:multiLevelType w:val="hybridMultilevel"/>
    <w:tmpl w:val="075EE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39862C9"/>
    <w:multiLevelType w:val="hybridMultilevel"/>
    <w:tmpl w:val="88161522"/>
    <w:lvl w:ilvl="0" w:tplc="7DACA488">
      <w:start w:val="1"/>
      <w:numFmt w:val="decimal"/>
      <w:lvlText w:val="%1."/>
      <w:lvlJc w:val="left"/>
      <w:pPr>
        <w:ind w:left="2134" w:hanging="705"/>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 w15:restartNumberingAfterBreak="0">
    <w:nsid w:val="7D5A3527"/>
    <w:multiLevelType w:val="hybridMultilevel"/>
    <w:tmpl w:val="0E24D946"/>
    <w:lvl w:ilvl="0" w:tplc="0004E21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2"/>
  </w:num>
  <w:num w:numId="2">
    <w:abstractNumId w:val="6"/>
  </w:num>
  <w:num w:numId="3">
    <w:abstractNumId w:val="4"/>
  </w:num>
  <w:num w:numId="4">
    <w:abstractNumId w:val="11"/>
  </w:num>
  <w:num w:numId="5">
    <w:abstractNumId w:val="8"/>
  </w:num>
  <w:num w:numId="6">
    <w:abstractNumId w:val="3"/>
  </w:num>
  <w:num w:numId="7">
    <w:abstractNumId w:val="7"/>
  </w:num>
  <w:num w:numId="8">
    <w:abstractNumId w:val="0"/>
  </w:num>
  <w:num w:numId="9">
    <w:abstractNumId w:val="2"/>
  </w:num>
  <w:num w:numId="10">
    <w:abstractNumId w:val="10"/>
  </w:num>
  <w:num w:numId="11">
    <w:abstractNumId w:val="9"/>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3EE"/>
    <w:rsid w:val="00023AA6"/>
    <w:rsid w:val="000256DD"/>
    <w:rsid w:val="00026D25"/>
    <w:rsid w:val="000531D0"/>
    <w:rsid w:val="00061EC7"/>
    <w:rsid w:val="000936D2"/>
    <w:rsid w:val="00095924"/>
    <w:rsid w:val="000A5550"/>
    <w:rsid w:val="000D3295"/>
    <w:rsid w:val="000D3839"/>
    <w:rsid w:val="000E0856"/>
    <w:rsid w:val="000F3160"/>
    <w:rsid w:val="00106916"/>
    <w:rsid w:val="00126F15"/>
    <w:rsid w:val="0015546B"/>
    <w:rsid w:val="001649DC"/>
    <w:rsid w:val="00186C0C"/>
    <w:rsid w:val="00186EE1"/>
    <w:rsid w:val="001A1651"/>
    <w:rsid w:val="001B041A"/>
    <w:rsid w:val="001B798E"/>
    <w:rsid w:val="001E383F"/>
    <w:rsid w:val="001E4CD2"/>
    <w:rsid w:val="001E62CB"/>
    <w:rsid w:val="001F24AF"/>
    <w:rsid w:val="002363E9"/>
    <w:rsid w:val="00247151"/>
    <w:rsid w:val="00286A47"/>
    <w:rsid w:val="002911E8"/>
    <w:rsid w:val="002C668C"/>
    <w:rsid w:val="002D276A"/>
    <w:rsid w:val="002E4B7C"/>
    <w:rsid w:val="0030143C"/>
    <w:rsid w:val="00302736"/>
    <w:rsid w:val="00304FB0"/>
    <w:rsid w:val="0032322C"/>
    <w:rsid w:val="00324932"/>
    <w:rsid w:val="00366F4E"/>
    <w:rsid w:val="00370841"/>
    <w:rsid w:val="00383581"/>
    <w:rsid w:val="003D40C9"/>
    <w:rsid w:val="00415530"/>
    <w:rsid w:val="004325D7"/>
    <w:rsid w:val="00464280"/>
    <w:rsid w:val="00464A9B"/>
    <w:rsid w:val="004A0071"/>
    <w:rsid w:val="004B50B5"/>
    <w:rsid w:val="004B614F"/>
    <w:rsid w:val="004C019A"/>
    <w:rsid w:val="004C39FC"/>
    <w:rsid w:val="004F4935"/>
    <w:rsid w:val="005179E3"/>
    <w:rsid w:val="00523DC7"/>
    <w:rsid w:val="0059437B"/>
    <w:rsid w:val="005947B0"/>
    <w:rsid w:val="0059683C"/>
    <w:rsid w:val="005B3E7C"/>
    <w:rsid w:val="005E00BB"/>
    <w:rsid w:val="00604516"/>
    <w:rsid w:val="0064149E"/>
    <w:rsid w:val="006625E7"/>
    <w:rsid w:val="00673087"/>
    <w:rsid w:val="00673882"/>
    <w:rsid w:val="00681D34"/>
    <w:rsid w:val="00694387"/>
    <w:rsid w:val="0069592B"/>
    <w:rsid w:val="006D05C8"/>
    <w:rsid w:val="006D412B"/>
    <w:rsid w:val="006F4D2E"/>
    <w:rsid w:val="007223EB"/>
    <w:rsid w:val="00731728"/>
    <w:rsid w:val="00751A90"/>
    <w:rsid w:val="0075634E"/>
    <w:rsid w:val="00764224"/>
    <w:rsid w:val="007706B6"/>
    <w:rsid w:val="00777E9C"/>
    <w:rsid w:val="00781E76"/>
    <w:rsid w:val="007B185C"/>
    <w:rsid w:val="007C0702"/>
    <w:rsid w:val="007E1EA6"/>
    <w:rsid w:val="00812398"/>
    <w:rsid w:val="00825BDE"/>
    <w:rsid w:val="008350B0"/>
    <w:rsid w:val="008359BD"/>
    <w:rsid w:val="008463F2"/>
    <w:rsid w:val="008603CA"/>
    <w:rsid w:val="00875108"/>
    <w:rsid w:val="0087564F"/>
    <w:rsid w:val="00875CE8"/>
    <w:rsid w:val="008A1F46"/>
    <w:rsid w:val="008A30FC"/>
    <w:rsid w:val="008C2D73"/>
    <w:rsid w:val="008E06B1"/>
    <w:rsid w:val="008E4B99"/>
    <w:rsid w:val="009346D2"/>
    <w:rsid w:val="00934817"/>
    <w:rsid w:val="00941958"/>
    <w:rsid w:val="00942390"/>
    <w:rsid w:val="009465D8"/>
    <w:rsid w:val="009A2D2D"/>
    <w:rsid w:val="009A6C0B"/>
    <w:rsid w:val="009B1623"/>
    <w:rsid w:val="009B2E8F"/>
    <w:rsid w:val="009D69EF"/>
    <w:rsid w:val="009E2215"/>
    <w:rsid w:val="00A0787E"/>
    <w:rsid w:val="00A91D3A"/>
    <w:rsid w:val="00B04A17"/>
    <w:rsid w:val="00B0668B"/>
    <w:rsid w:val="00B16FCB"/>
    <w:rsid w:val="00B44F80"/>
    <w:rsid w:val="00B567CF"/>
    <w:rsid w:val="00BC27DB"/>
    <w:rsid w:val="00BE09F1"/>
    <w:rsid w:val="00C37BA1"/>
    <w:rsid w:val="00C473EE"/>
    <w:rsid w:val="00CA56C4"/>
    <w:rsid w:val="00CC3EE6"/>
    <w:rsid w:val="00D10EB5"/>
    <w:rsid w:val="00D576BB"/>
    <w:rsid w:val="00D84237"/>
    <w:rsid w:val="00D904D9"/>
    <w:rsid w:val="00D960BA"/>
    <w:rsid w:val="00D97EBC"/>
    <w:rsid w:val="00E03FB6"/>
    <w:rsid w:val="00E12217"/>
    <w:rsid w:val="00E177A8"/>
    <w:rsid w:val="00E215DA"/>
    <w:rsid w:val="00E2213B"/>
    <w:rsid w:val="00E70FA7"/>
    <w:rsid w:val="00E755B9"/>
    <w:rsid w:val="00E877C1"/>
    <w:rsid w:val="00E902A4"/>
    <w:rsid w:val="00EA777C"/>
    <w:rsid w:val="00EB56F3"/>
    <w:rsid w:val="00EC6600"/>
    <w:rsid w:val="00EF23D7"/>
    <w:rsid w:val="00F05778"/>
    <w:rsid w:val="00F43333"/>
    <w:rsid w:val="00F568A6"/>
    <w:rsid w:val="00F76380"/>
    <w:rsid w:val="00F82B6C"/>
    <w:rsid w:val="00F83CA4"/>
    <w:rsid w:val="00F96971"/>
    <w:rsid w:val="00FA24F7"/>
    <w:rsid w:val="00FD19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4C001"/>
  <w15:docId w15:val="{5ABEC653-ED6C-4C15-812C-4460C5992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qFormat/>
    <w:rsid w:val="00C473EE"/>
    <w:pPr>
      <w:keepNext/>
      <w:spacing w:before="240" w:after="120" w:line="240" w:lineRule="auto"/>
      <w:outlineLvl w:val="1"/>
    </w:pPr>
    <w:rPr>
      <w:rFonts w:ascii="Arial" w:eastAsia="Times New Roman" w:hAnsi="Arial" w:cs="Times New Roman"/>
      <w:b/>
      <w:i/>
      <w:szCs w:val="24"/>
      <w:lang w:val="en-GB" w:eastAsia="en-US"/>
    </w:rPr>
  </w:style>
  <w:style w:type="paragraph" w:styleId="3">
    <w:name w:val="heading 3"/>
    <w:basedOn w:val="a"/>
    <w:next w:val="a"/>
    <w:link w:val="30"/>
    <w:uiPriority w:val="9"/>
    <w:unhideWhenUsed/>
    <w:qFormat/>
    <w:rsid w:val="001B798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473EE"/>
    <w:rPr>
      <w:rFonts w:ascii="Arial" w:eastAsia="Times New Roman" w:hAnsi="Arial" w:cs="Times New Roman"/>
      <w:b/>
      <w:i/>
      <w:szCs w:val="24"/>
      <w:lang w:val="en-GB" w:eastAsia="en-US"/>
    </w:rPr>
  </w:style>
  <w:style w:type="paragraph" w:styleId="a3">
    <w:name w:val="List Paragraph"/>
    <w:basedOn w:val="a"/>
    <w:uiPriority w:val="34"/>
    <w:qFormat/>
    <w:rsid w:val="00C473EE"/>
    <w:pPr>
      <w:ind w:left="720"/>
      <w:contextualSpacing/>
    </w:pPr>
    <w:rPr>
      <w:rFonts w:eastAsiaTheme="minorHAnsi"/>
      <w:lang w:eastAsia="en-US"/>
    </w:rPr>
  </w:style>
  <w:style w:type="table" w:styleId="a4">
    <w:name w:val="Table Grid"/>
    <w:basedOn w:val="a1"/>
    <w:uiPriority w:val="59"/>
    <w:rsid w:val="00C473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9683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9683C"/>
    <w:rPr>
      <w:rFonts w:ascii="Tahoma" w:hAnsi="Tahoma" w:cs="Tahoma"/>
      <w:sz w:val="16"/>
      <w:szCs w:val="16"/>
    </w:rPr>
  </w:style>
  <w:style w:type="paragraph" w:styleId="a7">
    <w:name w:val="No Spacing"/>
    <w:link w:val="a8"/>
    <w:uiPriority w:val="1"/>
    <w:qFormat/>
    <w:rsid w:val="008E4B99"/>
    <w:pPr>
      <w:spacing w:after="0" w:line="240" w:lineRule="auto"/>
    </w:pPr>
  </w:style>
  <w:style w:type="character" w:customStyle="1" w:styleId="a8">
    <w:name w:val="Без интервала Знак"/>
    <w:basedOn w:val="a0"/>
    <w:link w:val="a7"/>
    <w:uiPriority w:val="1"/>
    <w:rsid w:val="008E4B99"/>
  </w:style>
  <w:style w:type="paragraph" w:customStyle="1" w:styleId="TableParagraph">
    <w:name w:val="Table Paragraph"/>
    <w:basedOn w:val="a"/>
    <w:uiPriority w:val="1"/>
    <w:qFormat/>
    <w:rsid w:val="005179E3"/>
    <w:pPr>
      <w:widowControl w:val="0"/>
      <w:spacing w:after="0" w:line="240" w:lineRule="auto"/>
    </w:pPr>
    <w:rPr>
      <w:rFonts w:eastAsiaTheme="minorHAnsi"/>
      <w:lang w:val="en-US" w:eastAsia="en-US"/>
    </w:rPr>
  </w:style>
  <w:style w:type="table" w:customStyle="1" w:styleId="TableNormal">
    <w:name w:val="Table Normal"/>
    <w:uiPriority w:val="2"/>
    <w:semiHidden/>
    <w:unhideWhenUsed/>
    <w:qFormat/>
    <w:rsid w:val="005179E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9">
    <w:name w:val="Body Text"/>
    <w:basedOn w:val="a"/>
    <w:link w:val="aa"/>
    <w:semiHidden/>
    <w:rsid w:val="005179E3"/>
    <w:pPr>
      <w:widowControl w:val="0"/>
      <w:snapToGrid w:val="0"/>
      <w:spacing w:after="0" w:line="360" w:lineRule="auto"/>
      <w:jc w:val="both"/>
    </w:pPr>
    <w:rPr>
      <w:rFonts w:ascii="Arial" w:eastAsia="Times New Roman" w:hAnsi="Arial" w:cs="Times New Roman"/>
      <w:sz w:val="24"/>
      <w:szCs w:val="20"/>
      <w:lang w:val="en-AU" w:eastAsia="en-US"/>
    </w:rPr>
  </w:style>
  <w:style w:type="character" w:customStyle="1" w:styleId="aa">
    <w:name w:val="Основной текст Знак"/>
    <w:basedOn w:val="a0"/>
    <w:link w:val="a9"/>
    <w:semiHidden/>
    <w:rsid w:val="005179E3"/>
    <w:rPr>
      <w:rFonts w:ascii="Arial" w:eastAsia="Times New Roman" w:hAnsi="Arial" w:cs="Times New Roman"/>
      <w:sz w:val="24"/>
      <w:szCs w:val="20"/>
      <w:lang w:val="en-AU" w:eastAsia="en-US"/>
    </w:rPr>
  </w:style>
  <w:style w:type="paragraph" w:customStyle="1" w:styleId="-2">
    <w:name w:val="!заголовок-2"/>
    <w:basedOn w:val="2"/>
    <w:link w:val="-20"/>
    <w:qFormat/>
    <w:rsid w:val="005179E3"/>
    <w:pPr>
      <w:spacing w:line="360" w:lineRule="auto"/>
    </w:pPr>
    <w:rPr>
      <w:i w:val="0"/>
      <w:sz w:val="28"/>
      <w:lang w:val="ru-RU"/>
    </w:rPr>
  </w:style>
  <w:style w:type="character" w:customStyle="1" w:styleId="-20">
    <w:name w:val="!заголовок-2 Знак"/>
    <w:link w:val="-2"/>
    <w:rsid w:val="005179E3"/>
    <w:rPr>
      <w:rFonts w:ascii="Arial" w:eastAsia="Times New Roman" w:hAnsi="Arial" w:cs="Times New Roman"/>
      <w:b/>
      <w:sz w:val="28"/>
      <w:szCs w:val="24"/>
      <w:lang w:eastAsia="en-US"/>
    </w:rPr>
  </w:style>
  <w:style w:type="paragraph" w:styleId="ab">
    <w:name w:val="header"/>
    <w:basedOn w:val="a"/>
    <w:link w:val="ac"/>
    <w:uiPriority w:val="99"/>
    <w:unhideWhenUsed/>
    <w:rsid w:val="005179E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179E3"/>
  </w:style>
  <w:style w:type="paragraph" w:styleId="ad">
    <w:name w:val="footer"/>
    <w:basedOn w:val="a"/>
    <w:link w:val="ae"/>
    <w:uiPriority w:val="99"/>
    <w:unhideWhenUsed/>
    <w:rsid w:val="005179E3"/>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179E3"/>
  </w:style>
  <w:style w:type="paragraph" w:styleId="af">
    <w:name w:val="Normal (Web)"/>
    <w:basedOn w:val="a"/>
    <w:uiPriority w:val="99"/>
    <w:semiHidden/>
    <w:unhideWhenUsed/>
    <w:rsid w:val="001B798E"/>
    <w:pPr>
      <w:spacing w:before="100" w:beforeAutospacing="1" w:after="100" w:afterAutospacing="1" w:line="240" w:lineRule="auto"/>
    </w:pPr>
    <w:rPr>
      <w:rFonts w:ascii="Times New Roman" w:eastAsia="Times New Roman" w:hAnsi="Times New Roman" w:cs="Times New Roman"/>
      <w:sz w:val="24"/>
      <w:szCs w:val="24"/>
    </w:rPr>
  </w:style>
  <w:style w:type="character" w:styleId="af0">
    <w:name w:val="Strong"/>
    <w:basedOn w:val="a0"/>
    <w:uiPriority w:val="22"/>
    <w:qFormat/>
    <w:rsid w:val="001B798E"/>
    <w:rPr>
      <w:b/>
      <w:bCs/>
    </w:rPr>
  </w:style>
  <w:style w:type="character" w:customStyle="1" w:styleId="30">
    <w:name w:val="Заголовок 3 Знак"/>
    <w:basedOn w:val="a0"/>
    <w:link w:val="3"/>
    <w:uiPriority w:val="9"/>
    <w:rsid w:val="001B798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624760">
      <w:bodyDiv w:val="1"/>
      <w:marLeft w:val="0"/>
      <w:marRight w:val="0"/>
      <w:marTop w:val="0"/>
      <w:marBottom w:val="0"/>
      <w:divBdr>
        <w:top w:val="none" w:sz="0" w:space="0" w:color="auto"/>
        <w:left w:val="none" w:sz="0" w:space="0" w:color="auto"/>
        <w:bottom w:val="none" w:sz="0" w:space="0" w:color="auto"/>
        <w:right w:val="none" w:sz="0" w:space="0" w:color="auto"/>
      </w:divBdr>
    </w:div>
    <w:div w:id="336731647">
      <w:bodyDiv w:val="1"/>
      <w:marLeft w:val="0"/>
      <w:marRight w:val="0"/>
      <w:marTop w:val="0"/>
      <w:marBottom w:val="0"/>
      <w:divBdr>
        <w:top w:val="none" w:sz="0" w:space="0" w:color="auto"/>
        <w:left w:val="none" w:sz="0" w:space="0" w:color="auto"/>
        <w:bottom w:val="none" w:sz="0" w:space="0" w:color="auto"/>
        <w:right w:val="none" w:sz="0" w:space="0" w:color="auto"/>
      </w:divBdr>
    </w:div>
    <w:div w:id="1363092395">
      <w:bodyDiv w:val="1"/>
      <w:marLeft w:val="0"/>
      <w:marRight w:val="0"/>
      <w:marTop w:val="0"/>
      <w:marBottom w:val="0"/>
      <w:divBdr>
        <w:top w:val="none" w:sz="0" w:space="0" w:color="auto"/>
        <w:left w:val="none" w:sz="0" w:space="0" w:color="auto"/>
        <w:bottom w:val="none" w:sz="0" w:space="0" w:color="auto"/>
        <w:right w:val="none" w:sz="0" w:space="0" w:color="auto"/>
      </w:divBdr>
    </w:div>
    <w:div w:id="1618215120">
      <w:bodyDiv w:val="1"/>
      <w:marLeft w:val="0"/>
      <w:marRight w:val="0"/>
      <w:marTop w:val="0"/>
      <w:marBottom w:val="0"/>
      <w:divBdr>
        <w:top w:val="none" w:sz="0" w:space="0" w:color="auto"/>
        <w:left w:val="none" w:sz="0" w:space="0" w:color="auto"/>
        <w:bottom w:val="none" w:sz="0" w:space="0" w:color="auto"/>
        <w:right w:val="none" w:sz="0" w:space="0" w:color="auto"/>
      </w:divBdr>
    </w:div>
    <w:div w:id="1783305349">
      <w:bodyDiv w:val="1"/>
      <w:marLeft w:val="0"/>
      <w:marRight w:val="0"/>
      <w:marTop w:val="0"/>
      <w:marBottom w:val="0"/>
      <w:divBdr>
        <w:top w:val="none" w:sz="0" w:space="0" w:color="auto"/>
        <w:left w:val="none" w:sz="0" w:space="0" w:color="auto"/>
        <w:bottom w:val="none" w:sz="0" w:space="0" w:color="auto"/>
        <w:right w:val="none" w:sz="0" w:space="0" w:color="auto"/>
      </w:divBdr>
    </w:div>
    <w:div w:id="1849826176">
      <w:bodyDiv w:val="1"/>
      <w:marLeft w:val="0"/>
      <w:marRight w:val="0"/>
      <w:marTop w:val="0"/>
      <w:marBottom w:val="0"/>
      <w:divBdr>
        <w:top w:val="none" w:sz="0" w:space="0" w:color="auto"/>
        <w:left w:val="none" w:sz="0" w:space="0" w:color="auto"/>
        <w:bottom w:val="none" w:sz="0" w:space="0" w:color="auto"/>
        <w:right w:val="none" w:sz="0" w:space="0" w:color="auto"/>
      </w:divBdr>
    </w:div>
    <w:div w:id="1899824173">
      <w:bodyDiv w:val="1"/>
      <w:marLeft w:val="0"/>
      <w:marRight w:val="0"/>
      <w:marTop w:val="0"/>
      <w:marBottom w:val="0"/>
      <w:divBdr>
        <w:top w:val="none" w:sz="0" w:space="0" w:color="auto"/>
        <w:left w:val="none" w:sz="0" w:space="0" w:color="auto"/>
        <w:bottom w:val="none" w:sz="0" w:space="0" w:color="auto"/>
        <w:right w:val="none" w:sz="0" w:space="0" w:color="auto"/>
      </w:divBdr>
    </w:div>
    <w:div w:id="1931424700">
      <w:bodyDiv w:val="1"/>
      <w:marLeft w:val="0"/>
      <w:marRight w:val="0"/>
      <w:marTop w:val="0"/>
      <w:marBottom w:val="0"/>
      <w:divBdr>
        <w:top w:val="none" w:sz="0" w:space="0" w:color="auto"/>
        <w:left w:val="none" w:sz="0" w:space="0" w:color="auto"/>
        <w:bottom w:val="none" w:sz="0" w:space="0" w:color="auto"/>
        <w:right w:val="none" w:sz="0" w:space="0" w:color="auto"/>
      </w:divBdr>
    </w:div>
    <w:div w:id="2000427104">
      <w:bodyDiv w:val="1"/>
      <w:marLeft w:val="0"/>
      <w:marRight w:val="0"/>
      <w:marTop w:val="0"/>
      <w:marBottom w:val="0"/>
      <w:divBdr>
        <w:top w:val="none" w:sz="0" w:space="0" w:color="auto"/>
        <w:left w:val="none" w:sz="0" w:space="0" w:color="auto"/>
        <w:bottom w:val="none" w:sz="0" w:space="0" w:color="auto"/>
        <w:right w:val="none" w:sz="0" w:space="0" w:color="auto"/>
      </w:divBdr>
    </w:div>
    <w:div w:id="2036031644">
      <w:bodyDiv w:val="1"/>
      <w:marLeft w:val="0"/>
      <w:marRight w:val="0"/>
      <w:marTop w:val="0"/>
      <w:marBottom w:val="0"/>
      <w:divBdr>
        <w:top w:val="none" w:sz="0" w:space="0" w:color="auto"/>
        <w:left w:val="none" w:sz="0" w:space="0" w:color="auto"/>
        <w:bottom w:val="none" w:sz="0" w:space="0" w:color="auto"/>
        <w:right w:val="none" w:sz="0" w:space="0" w:color="auto"/>
      </w:divBdr>
    </w:div>
    <w:div w:id="211998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5</Pages>
  <Words>1053</Words>
  <Characters>6006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Саша</dc:creator>
  <cp:lastModifiedBy>Admin</cp:lastModifiedBy>
  <cp:revision>13</cp:revision>
  <cp:lastPrinted>2020-02-10T05:42:00Z</cp:lastPrinted>
  <dcterms:created xsi:type="dcterms:W3CDTF">2026-10-05T04:46:00Z</dcterms:created>
  <dcterms:modified xsi:type="dcterms:W3CDTF">2026-10-08T09:30:00Z</dcterms:modified>
</cp:coreProperties>
</file>